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2A3A" w14:textId="27D58F0C" w:rsidR="00D232B5" w:rsidRPr="00922C50" w:rsidRDefault="00C8753E" w:rsidP="00E97A64">
      <w:pPr>
        <w:jc w:val="center"/>
        <w:rPr>
          <w:rFonts w:ascii="Arial" w:hAnsi="Arial" w:cs="Arial"/>
          <w:b/>
          <w:sz w:val="32"/>
          <w:szCs w:val="32"/>
        </w:rPr>
      </w:pPr>
      <w:r w:rsidRPr="00922C50">
        <w:rPr>
          <w:rFonts w:ascii="Arial" w:hAnsi="Arial" w:cs="Arial"/>
          <w:b/>
          <w:sz w:val="32"/>
          <w:szCs w:val="32"/>
        </w:rPr>
        <w:t xml:space="preserve"> </w:t>
      </w:r>
      <w:r w:rsidR="008739E9" w:rsidRPr="00922C50">
        <w:rPr>
          <w:rFonts w:ascii="Arial" w:hAnsi="Arial" w:cs="Arial"/>
          <w:b/>
          <w:sz w:val="32"/>
          <w:szCs w:val="32"/>
        </w:rPr>
        <w:t>Construction</w:t>
      </w:r>
      <w:r w:rsidR="001B0F18" w:rsidRPr="00922C50">
        <w:rPr>
          <w:rFonts w:ascii="Arial" w:hAnsi="Arial" w:cs="Arial"/>
          <w:b/>
          <w:sz w:val="32"/>
          <w:szCs w:val="32"/>
        </w:rPr>
        <w:t xml:space="preserve"> Certificate Management Procedures</w:t>
      </w:r>
    </w:p>
    <w:p w14:paraId="4A8F7090" w14:textId="77777777" w:rsidR="00D839EA" w:rsidRPr="00922C50" w:rsidRDefault="00D839EA" w:rsidP="00E97A64">
      <w:pPr>
        <w:rPr>
          <w:rFonts w:ascii="Arial" w:hAnsi="Arial" w:cs="Arial"/>
        </w:rPr>
      </w:pPr>
    </w:p>
    <w:p w14:paraId="31F36A34" w14:textId="77777777" w:rsidR="00922C50" w:rsidRDefault="00922C50" w:rsidP="00922C50">
      <w:pPr>
        <w:spacing w:line="276" w:lineRule="auto"/>
        <w:rPr>
          <w:rFonts w:ascii="Arial" w:hAnsi="Arial" w:cs="Arial"/>
          <w:sz w:val="24"/>
          <w:szCs w:val="24"/>
        </w:rPr>
      </w:pPr>
    </w:p>
    <w:p w14:paraId="6AB868CA" w14:textId="2442CE5C" w:rsidR="001B0F18" w:rsidRPr="00922C50" w:rsidRDefault="001B0F18" w:rsidP="00922C50">
      <w:pPr>
        <w:spacing w:line="276" w:lineRule="auto"/>
        <w:rPr>
          <w:rFonts w:ascii="Arial" w:hAnsi="Arial" w:cs="Arial"/>
          <w:sz w:val="24"/>
          <w:szCs w:val="24"/>
        </w:rPr>
      </w:pPr>
      <w:r w:rsidRPr="00922C50">
        <w:rPr>
          <w:rFonts w:ascii="Arial" w:hAnsi="Arial" w:cs="Arial"/>
          <w:sz w:val="24"/>
          <w:szCs w:val="24"/>
        </w:rPr>
        <w:t xml:space="preserve">The </w:t>
      </w:r>
      <w:r w:rsidR="00876940" w:rsidRPr="00922C50">
        <w:rPr>
          <w:rFonts w:ascii="Arial" w:hAnsi="Arial" w:cs="Arial"/>
          <w:sz w:val="24"/>
          <w:szCs w:val="24"/>
        </w:rPr>
        <w:t xml:space="preserve">Incorporated Village of Island Park’s </w:t>
      </w:r>
      <w:r w:rsidRPr="00922C50">
        <w:rPr>
          <w:rFonts w:ascii="Arial" w:hAnsi="Arial" w:cs="Arial"/>
          <w:sz w:val="24"/>
          <w:szCs w:val="24"/>
        </w:rPr>
        <w:t xml:space="preserve">Building Department is responsible for </w:t>
      </w:r>
      <w:r w:rsidR="00E97A64" w:rsidRPr="00922C50">
        <w:rPr>
          <w:rFonts w:ascii="Arial" w:hAnsi="Arial" w:cs="Arial"/>
          <w:sz w:val="24"/>
          <w:szCs w:val="24"/>
        </w:rPr>
        <w:t xml:space="preserve">the administration of </w:t>
      </w:r>
      <w:r w:rsidRPr="00922C50">
        <w:rPr>
          <w:rFonts w:ascii="Arial" w:hAnsi="Arial" w:cs="Arial"/>
          <w:sz w:val="24"/>
          <w:szCs w:val="24"/>
        </w:rPr>
        <w:t xml:space="preserve">all development issues within the </w:t>
      </w:r>
      <w:r w:rsidR="00876940" w:rsidRPr="00922C50">
        <w:rPr>
          <w:rFonts w:ascii="Arial" w:hAnsi="Arial" w:cs="Arial"/>
          <w:sz w:val="24"/>
          <w:szCs w:val="24"/>
        </w:rPr>
        <w:t>Village</w:t>
      </w:r>
      <w:r w:rsidRPr="00922C50">
        <w:rPr>
          <w:rFonts w:ascii="Arial" w:hAnsi="Arial" w:cs="Arial"/>
          <w:sz w:val="24"/>
          <w:szCs w:val="24"/>
        </w:rPr>
        <w:t xml:space="preserve"> including permitting, inspection, and review of all</w:t>
      </w:r>
      <w:r w:rsidR="00426931" w:rsidRPr="00922C50">
        <w:rPr>
          <w:rFonts w:ascii="Arial" w:hAnsi="Arial" w:cs="Arial"/>
          <w:sz w:val="24"/>
          <w:szCs w:val="24"/>
        </w:rPr>
        <w:t xml:space="preserve"> </w:t>
      </w:r>
      <w:r w:rsidR="002F505F" w:rsidRPr="00922C50">
        <w:rPr>
          <w:rFonts w:ascii="Arial" w:hAnsi="Arial" w:cs="Arial"/>
          <w:sz w:val="24"/>
          <w:szCs w:val="24"/>
        </w:rPr>
        <w:t xml:space="preserve">construction </w:t>
      </w:r>
      <w:r w:rsidRPr="00922C50">
        <w:rPr>
          <w:rFonts w:ascii="Arial" w:hAnsi="Arial" w:cs="Arial"/>
          <w:sz w:val="24"/>
          <w:szCs w:val="24"/>
        </w:rPr>
        <w:t xml:space="preserve">along with the creation of and maintenance of all building permit files and administrative documents (ordinances, </w:t>
      </w:r>
      <w:r w:rsidR="00283932" w:rsidRPr="00922C50">
        <w:rPr>
          <w:rFonts w:ascii="Arial" w:hAnsi="Arial" w:cs="Arial"/>
          <w:sz w:val="24"/>
          <w:szCs w:val="24"/>
        </w:rPr>
        <w:t xml:space="preserve">building guides, </w:t>
      </w:r>
      <w:r w:rsidRPr="00922C50">
        <w:rPr>
          <w:rFonts w:ascii="Arial" w:hAnsi="Arial" w:cs="Arial"/>
          <w:sz w:val="24"/>
          <w:szCs w:val="24"/>
        </w:rPr>
        <w:t xml:space="preserve">applications, forms, </w:t>
      </w:r>
      <w:r w:rsidR="00283932" w:rsidRPr="00922C50">
        <w:rPr>
          <w:rFonts w:ascii="Arial" w:hAnsi="Arial" w:cs="Arial"/>
          <w:sz w:val="24"/>
          <w:szCs w:val="24"/>
        </w:rPr>
        <w:t xml:space="preserve">outreach materials, </w:t>
      </w:r>
      <w:r w:rsidRPr="00922C50">
        <w:rPr>
          <w:rFonts w:ascii="Arial" w:hAnsi="Arial" w:cs="Arial"/>
          <w:sz w:val="24"/>
          <w:szCs w:val="24"/>
        </w:rPr>
        <w:t>etc.) related to building and development. All inspections and permit/plan review</w:t>
      </w:r>
      <w:r w:rsidR="005B53A5" w:rsidRPr="00922C50">
        <w:rPr>
          <w:rFonts w:ascii="Arial" w:hAnsi="Arial" w:cs="Arial"/>
          <w:sz w:val="24"/>
          <w:szCs w:val="24"/>
        </w:rPr>
        <w:t>s</w:t>
      </w:r>
      <w:r w:rsidRPr="00922C50">
        <w:rPr>
          <w:rFonts w:ascii="Arial" w:hAnsi="Arial" w:cs="Arial"/>
          <w:sz w:val="24"/>
          <w:szCs w:val="24"/>
        </w:rPr>
        <w:t xml:space="preserve"> </w:t>
      </w:r>
      <w:r w:rsidR="004B3FE6" w:rsidRPr="00922C50">
        <w:rPr>
          <w:rFonts w:ascii="Arial" w:hAnsi="Arial" w:cs="Arial"/>
          <w:sz w:val="24"/>
          <w:szCs w:val="24"/>
        </w:rPr>
        <w:t>are</w:t>
      </w:r>
      <w:r w:rsidRPr="00922C50">
        <w:rPr>
          <w:rFonts w:ascii="Arial" w:hAnsi="Arial" w:cs="Arial"/>
          <w:sz w:val="24"/>
          <w:szCs w:val="24"/>
        </w:rPr>
        <w:t xml:space="preserve"> conducted</w:t>
      </w:r>
      <w:r w:rsidR="00E97A64" w:rsidRPr="00922C50">
        <w:rPr>
          <w:rFonts w:ascii="Arial" w:hAnsi="Arial" w:cs="Arial"/>
          <w:sz w:val="24"/>
          <w:szCs w:val="24"/>
        </w:rPr>
        <w:t xml:space="preserve"> </w:t>
      </w:r>
      <w:r w:rsidR="00C8753E" w:rsidRPr="00922C50">
        <w:rPr>
          <w:rFonts w:ascii="Arial" w:hAnsi="Arial" w:cs="Arial"/>
          <w:sz w:val="24"/>
          <w:szCs w:val="24"/>
        </w:rPr>
        <w:t xml:space="preserve">internally </w:t>
      </w:r>
      <w:r w:rsidR="00E97A64" w:rsidRPr="00922C50">
        <w:rPr>
          <w:rFonts w:ascii="Arial" w:hAnsi="Arial" w:cs="Arial"/>
          <w:sz w:val="24"/>
          <w:szCs w:val="24"/>
        </w:rPr>
        <w:t>by the Building Department</w:t>
      </w:r>
      <w:r w:rsidR="00DC1F59" w:rsidRPr="00922C50">
        <w:rPr>
          <w:rFonts w:ascii="Arial" w:hAnsi="Arial" w:cs="Arial"/>
          <w:sz w:val="24"/>
          <w:szCs w:val="24"/>
        </w:rPr>
        <w:t>,</w:t>
      </w:r>
      <w:r w:rsidR="00E97A64" w:rsidRPr="00922C50">
        <w:rPr>
          <w:rFonts w:ascii="Arial" w:hAnsi="Arial" w:cs="Arial"/>
          <w:sz w:val="24"/>
          <w:szCs w:val="24"/>
        </w:rPr>
        <w:t xml:space="preserve"> as well as all permit approvals</w:t>
      </w:r>
      <w:r w:rsidR="00C8753E" w:rsidRPr="00922C50">
        <w:rPr>
          <w:rFonts w:ascii="Arial" w:hAnsi="Arial" w:cs="Arial"/>
          <w:sz w:val="24"/>
          <w:szCs w:val="24"/>
        </w:rPr>
        <w:t>.</w:t>
      </w:r>
    </w:p>
    <w:p w14:paraId="3F98EB1E" w14:textId="77777777" w:rsidR="00E97A64" w:rsidRPr="00922C50" w:rsidRDefault="00E97A64" w:rsidP="00922C50">
      <w:pPr>
        <w:spacing w:line="276" w:lineRule="auto"/>
        <w:rPr>
          <w:rFonts w:ascii="Arial" w:hAnsi="Arial" w:cs="Arial"/>
          <w:sz w:val="24"/>
          <w:szCs w:val="24"/>
        </w:rPr>
      </w:pPr>
    </w:p>
    <w:p w14:paraId="6880C0A7" w14:textId="70302D12" w:rsidR="00E97A64" w:rsidRPr="00922C50" w:rsidRDefault="00E97A64" w:rsidP="00922C50">
      <w:pPr>
        <w:spacing w:line="276" w:lineRule="auto"/>
        <w:rPr>
          <w:rFonts w:ascii="Arial" w:hAnsi="Arial" w:cs="Arial"/>
          <w:sz w:val="24"/>
          <w:szCs w:val="24"/>
        </w:rPr>
      </w:pPr>
      <w:r w:rsidRPr="00922C50">
        <w:rPr>
          <w:rFonts w:ascii="Arial" w:hAnsi="Arial" w:cs="Arial"/>
          <w:sz w:val="24"/>
          <w:szCs w:val="24"/>
        </w:rPr>
        <w:t xml:space="preserve">The purpose of this document is to </w:t>
      </w:r>
      <w:r w:rsidR="00405D04" w:rsidRPr="00922C50">
        <w:rPr>
          <w:rFonts w:ascii="Arial" w:hAnsi="Arial" w:cs="Arial"/>
          <w:sz w:val="24"/>
          <w:szCs w:val="24"/>
        </w:rPr>
        <w:t xml:space="preserve">explain </w:t>
      </w:r>
      <w:r w:rsidR="00DC1F59" w:rsidRPr="00922C50">
        <w:rPr>
          <w:rFonts w:ascii="Arial" w:hAnsi="Arial" w:cs="Arial"/>
          <w:sz w:val="24"/>
          <w:szCs w:val="24"/>
        </w:rPr>
        <w:t>the Village’s</w:t>
      </w:r>
      <w:r w:rsidRPr="00922C50">
        <w:rPr>
          <w:rFonts w:ascii="Arial" w:hAnsi="Arial" w:cs="Arial"/>
          <w:sz w:val="24"/>
          <w:szCs w:val="24"/>
        </w:rPr>
        <w:t xml:space="preserve"> management procedures</w:t>
      </w:r>
      <w:r w:rsidR="0022437B" w:rsidRPr="00922C50">
        <w:rPr>
          <w:rFonts w:ascii="Arial" w:hAnsi="Arial" w:cs="Arial"/>
          <w:sz w:val="24"/>
          <w:szCs w:val="24"/>
        </w:rPr>
        <w:t xml:space="preserve"> for</w:t>
      </w:r>
      <w:r w:rsidRPr="00922C50">
        <w:rPr>
          <w:rFonts w:ascii="Arial" w:hAnsi="Arial" w:cs="Arial"/>
          <w:sz w:val="24"/>
          <w:szCs w:val="24"/>
        </w:rPr>
        <w:t xml:space="preserve"> </w:t>
      </w:r>
      <w:r w:rsidR="00405D04" w:rsidRPr="00922C50">
        <w:rPr>
          <w:rFonts w:ascii="Arial" w:hAnsi="Arial" w:cs="Arial"/>
          <w:sz w:val="24"/>
          <w:szCs w:val="24"/>
        </w:rPr>
        <w:t xml:space="preserve">review of </w:t>
      </w:r>
      <w:r w:rsidRPr="00922C50">
        <w:rPr>
          <w:rFonts w:ascii="Arial" w:hAnsi="Arial" w:cs="Arial"/>
          <w:sz w:val="24"/>
          <w:szCs w:val="24"/>
        </w:rPr>
        <w:t>Elevation Certificates</w:t>
      </w:r>
      <w:r w:rsidR="00283932" w:rsidRPr="00922C50">
        <w:rPr>
          <w:rFonts w:ascii="Arial" w:hAnsi="Arial" w:cs="Arial"/>
          <w:sz w:val="24"/>
          <w:szCs w:val="24"/>
        </w:rPr>
        <w:t xml:space="preserve"> (ECs)</w:t>
      </w:r>
      <w:r w:rsidR="0022437B" w:rsidRPr="00922C50">
        <w:rPr>
          <w:rFonts w:ascii="Arial" w:hAnsi="Arial" w:cs="Arial"/>
          <w:sz w:val="24"/>
          <w:szCs w:val="24"/>
        </w:rPr>
        <w:t xml:space="preserve"> </w:t>
      </w:r>
      <w:r w:rsidR="00D42B78" w:rsidRPr="00922C50">
        <w:rPr>
          <w:rFonts w:ascii="Arial" w:hAnsi="Arial" w:cs="Arial"/>
          <w:sz w:val="24"/>
          <w:szCs w:val="24"/>
        </w:rPr>
        <w:t xml:space="preserve">and all other </w:t>
      </w:r>
      <w:r w:rsidR="00E005A2" w:rsidRPr="00922C50">
        <w:rPr>
          <w:rFonts w:ascii="Arial" w:hAnsi="Arial" w:cs="Arial"/>
          <w:sz w:val="24"/>
          <w:szCs w:val="24"/>
        </w:rPr>
        <w:t>floodplain</w:t>
      </w:r>
      <w:r w:rsidR="00A8794A" w:rsidRPr="00922C50">
        <w:rPr>
          <w:rFonts w:ascii="Arial" w:hAnsi="Arial" w:cs="Arial"/>
          <w:sz w:val="24"/>
          <w:szCs w:val="24"/>
        </w:rPr>
        <w:t>-related construction</w:t>
      </w:r>
      <w:r w:rsidR="00E005A2" w:rsidRPr="00922C50">
        <w:rPr>
          <w:rFonts w:ascii="Arial" w:hAnsi="Arial" w:cs="Arial"/>
          <w:sz w:val="24"/>
          <w:szCs w:val="24"/>
        </w:rPr>
        <w:t xml:space="preserve"> </w:t>
      </w:r>
      <w:r w:rsidR="00D42B78" w:rsidRPr="00922C50">
        <w:rPr>
          <w:rFonts w:ascii="Arial" w:hAnsi="Arial" w:cs="Arial"/>
          <w:sz w:val="24"/>
          <w:szCs w:val="24"/>
        </w:rPr>
        <w:t>certificates required</w:t>
      </w:r>
      <w:r w:rsidR="00DC1F59" w:rsidRPr="00922C50">
        <w:rPr>
          <w:rFonts w:ascii="Arial" w:hAnsi="Arial" w:cs="Arial"/>
          <w:sz w:val="24"/>
          <w:szCs w:val="24"/>
        </w:rPr>
        <w:t xml:space="preserve"> by the Village</w:t>
      </w:r>
      <w:r w:rsidR="000D383E" w:rsidRPr="00922C50">
        <w:rPr>
          <w:rFonts w:ascii="Arial" w:hAnsi="Arial" w:cs="Arial"/>
          <w:sz w:val="24"/>
          <w:szCs w:val="24"/>
        </w:rPr>
        <w:t xml:space="preserve"> including, but not limited to, Floodproofing Certificates </w:t>
      </w:r>
      <w:r w:rsidR="00DD2330" w:rsidRPr="00922C50">
        <w:rPr>
          <w:rFonts w:ascii="Arial" w:hAnsi="Arial" w:cs="Arial"/>
          <w:sz w:val="24"/>
          <w:szCs w:val="24"/>
        </w:rPr>
        <w:t>and Engineered Opening Certificates</w:t>
      </w:r>
      <w:r w:rsidR="00DC1F59" w:rsidRPr="00922C50">
        <w:rPr>
          <w:rFonts w:ascii="Arial" w:hAnsi="Arial" w:cs="Arial"/>
          <w:sz w:val="24"/>
          <w:szCs w:val="24"/>
        </w:rPr>
        <w:t xml:space="preserve"> as applicable</w:t>
      </w:r>
      <w:r w:rsidR="000D383E" w:rsidRPr="00922C50">
        <w:rPr>
          <w:rFonts w:ascii="Arial" w:hAnsi="Arial" w:cs="Arial"/>
          <w:sz w:val="24"/>
          <w:szCs w:val="24"/>
        </w:rPr>
        <w:t>. These procedures outline</w:t>
      </w:r>
      <w:r w:rsidRPr="00922C50">
        <w:rPr>
          <w:rFonts w:ascii="Arial" w:hAnsi="Arial" w:cs="Arial"/>
          <w:sz w:val="24"/>
          <w:szCs w:val="24"/>
        </w:rPr>
        <w:t xml:space="preserve"> the types of certificates required, the collection and review of </w:t>
      </w:r>
      <w:r w:rsidR="00B72CE9" w:rsidRPr="00922C50">
        <w:rPr>
          <w:rFonts w:ascii="Arial" w:hAnsi="Arial" w:cs="Arial"/>
          <w:sz w:val="24"/>
          <w:szCs w:val="24"/>
        </w:rPr>
        <w:t xml:space="preserve">all </w:t>
      </w:r>
      <w:r w:rsidRPr="00922C50">
        <w:rPr>
          <w:rFonts w:ascii="Arial" w:hAnsi="Arial" w:cs="Arial"/>
          <w:sz w:val="24"/>
          <w:szCs w:val="24"/>
        </w:rPr>
        <w:t xml:space="preserve">certificates, how corrections </w:t>
      </w:r>
      <w:r w:rsidR="00DC1F59" w:rsidRPr="00922C50">
        <w:rPr>
          <w:rFonts w:ascii="Arial" w:hAnsi="Arial" w:cs="Arial"/>
          <w:sz w:val="24"/>
          <w:szCs w:val="24"/>
        </w:rPr>
        <w:t>are</w:t>
      </w:r>
      <w:r w:rsidRPr="00922C50">
        <w:rPr>
          <w:rFonts w:ascii="Arial" w:hAnsi="Arial" w:cs="Arial"/>
          <w:sz w:val="24"/>
          <w:szCs w:val="24"/>
        </w:rPr>
        <w:t xml:space="preserve"> made, where the certificates are stored/archived</w:t>
      </w:r>
      <w:r w:rsidR="00DC1F59" w:rsidRPr="00922C50">
        <w:rPr>
          <w:rFonts w:ascii="Arial" w:hAnsi="Arial" w:cs="Arial"/>
          <w:sz w:val="24"/>
          <w:szCs w:val="24"/>
        </w:rPr>
        <w:t>,</w:t>
      </w:r>
      <w:r w:rsidRPr="00922C50">
        <w:rPr>
          <w:rFonts w:ascii="Arial" w:hAnsi="Arial" w:cs="Arial"/>
          <w:sz w:val="24"/>
          <w:szCs w:val="24"/>
        </w:rPr>
        <w:t xml:space="preserve"> and how </w:t>
      </w:r>
      <w:r w:rsidR="00DC1F59" w:rsidRPr="00922C50">
        <w:rPr>
          <w:rFonts w:ascii="Arial" w:hAnsi="Arial" w:cs="Arial"/>
          <w:sz w:val="24"/>
          <w:szCs w:val="24"/>
        </w:rPr>
        <w:t xml:space="preserve">the Village </w:t>
      </w:r>
      <w:r w:rsidRPr="00922C50">
        <w:rPr>
          <w:rFonts w:ascii="Arial" w:hAnsi="Arial" w:cs="Arial"/>
          <w:sz w:val="24"/>
          <w:szCs w:val="24"/>
        </w:rPr>
        <w:t>make</w:t>
      </w:r>
      <w:r w:rsidR="00DC1F59" w:rsidRPr="00922C50">
        <w:rPr>
          <w:rFonts w:ascii="Arial" w:hAnsi="Arial" w:cs="Arial"/>
          <w:sz w:val="24"/>
          <w:szCs w:val="24"/>
        </w:rPr>
        <w:t>s</w:t>
      </w:r>
      <w:r w:rsidRPr="00922C50">
        <w:rPr>
          <w:rFonts w:ascii="Arial" w:hAnsi="Arial" w:cs="Arial"/>
          <w:sz w:val="24"/>
          <w:szCs w:val="24"/>
        </w:rPr>
        <w:t xml:space="preserve"> these certificates available to the general public.</w:t>
      </w:r>
    </w:p>
    <w:p w14:paraId="01391576" w14:textId="77777777" w:rsidR="00922C50" w:rsidRDefault="00922C50" w:rsidP="00922C50">
      <w:pPr>
        <w:spacing w:after="240" w:line="276" w:lineRule="auto"/>
        <w:rPr>
          <w:rFonts w:ascii="Arial" w:hAnsi="Arial" w:cs="Arial"/>
          <w:b/>
          <w:bCs/>
          <w:sz w:val="24"/>
          <w:szCs w:val="24"/>
          <w:u w:val="single"/>
        </w:rPr>
      </w:pPr>
    </w:p>
    <w:p w14:paraId="74499241" w14:textId="623E0B01" w:rsidR="0068086F" w:rsidRPr="00922C50" w:rsidRDefault="005B53A5"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TYPES OF CERTIFICATES REQUIRED</w:t>
      </w:r>
    </w:p>
    <w:p w14:paraId="457CC26C" w14:textId="756AC91C" w:rsidR="00E97A64" w:rsidRPr="00922C50" w:rsidRDefault="00BA78A0" w:rsidP="00922C50">
      <w:pPr>
        <w:spacing w:line="276" w:lineRule="auto"/>
        <w:rPr>
          <w:rFonts w:ascii="Arial" w:hAnsi="Arial" w:cs="Arial"/>
          <w:sz w:val="24"/>
          <w:szCs w:val="24"/>
        </w:rPr>
      </w:pPr>
      <w:r w:rsidRPr="00922C50">
        <w:rPr>
          <w:rFonts w:ascii="Arial" w:hAnsi="Arial" w:cs="Arial"/>
          <w:sz w:val="24"/>
          <w:szCs w:val="24"/>
        </w:rPr>
        <w:t xml:space="preserve">The majority of the Village is located in a FEMA-designated Special Flood Hazard Area (Zone AE8 or AE9). </w:t>
      </w:r>
      <w:r w:rsidR="00E97A64" w:rsidRPr="00922C50">
        <w:rPr>
          <w:rFonts w:ascii="Arial" w:hAnsi="Arial" w:cs="Arial"/>
          <w:sz w:val="24"/>
          <w:szCs w:val="24"/>
        </w:rPr>
        <w:t>When any new construction</w:t>
      </w:r>
      <w:r w:rsidR="00CF1204" w:rsidRPr="00922C50">
        <w:rPr>
          <w:rFonts w:ascii="Arial" w:hAnsi="Arial" w:cs="Arial"/>
          <w:sz w:val="24"/>
          <w:szCs w:val="24"/>
        </w:rPr>
        <w:t xml:space="preserve">, </w:t>
      </w:r>
      <w:r w:rsidR="00E97A64" w:rsidRPr="00922C50">
        <w:rPr>
          <w:rFonts w:ascii="Arial" w:hAnsi="Arial" w:cs="Arial"/>
          <w:sz w:val="24"/>
          <w:szCs w:val="24"/>
        </w:rPr>
        <w:t>substantial improvement</w:t>
      </w:r>
      <w:r w:rsidR="00DC1F59" w:rsidRPr="00922C50">
        <w:rPr>
          <w:rFonts w:ascii="Arial" w:hAnsi="Arial" w:cs="Arial"/>
          <w:sz w:val="24"/>
          <w:szCs w:val="24"/>
        </w:rPr>
        <w:t>,</w:t>
      </w:r>
      <w:r w:rsidR="006A6258" w:rsidRPr="00922C50">
        <w:rPr>
          <w:rFonts w:ascii="Arial" w:hAnsi="Arial" w:cs="Arial"/>
          <w:sz w:val="24"/>
          <w:szCs w:val="24"/>
        </w:rPr>
        <w:t xml:space="preserve"> or </w:t>
      </w:r>
      <w:r w:rsidR="00CF1204" w:rsidRPr="00922C50">
        <w:rPr>
          <w:rFonts w:ascii="Arial" w:hAnsi="Arial" w:cs="Arial"/>
          <w:sz w:val="24"/>
          <w:szCs w:val="24"/>
        </w:rPr>
        <w:t xml:space="preserve">repair </w:t>
      </w:r>
      <w:r w:rsidR="00DC1F59" w:rsidRPr="00922C50">
        <w:rPr>
          <w:rFonts w:ascii="Arial" w:hAnsi="Arial" w:cs="Arial"/>
          <w:sz w:val="24"/>
          <w:szCs w:val="24"/>
        </w:rPr>
        <w:t xml:space="preserve">of </w:t>
      </w:r>
      <w:r w:rsidR="00CF1204" w:rsidRPr="00922C50">
        <w:rPr>
          <w:rFonts w:ascii="Arial" w:hAnsi="Arial" w:cs="Arial"/>
          <w:sz w:val="24"/>
          <w:szCs w:val="24"/>
        </w:rPr>
        <w:t>a substantially damaged building</w:t>
      </w:r>
      <w:r w:rsidR="00E97A64" w:rsidRPr="00922C50">
        <w:rPr>
          <w:rFonts w:ascii="Arial" w:hAnsi="Arial" w:cs="Arial"/>
          <w:sz w:val="24"/>
          <w:szCs w:val="24"/>
        </w:rPr>
        <w:t xml:space="preserve"> is conducted in the Special Flood Hazard Area (SFHA)</w:t>
      </w:r>
      <w:r w:rsidR="00777F88" w:rsidRPr="00922C50">
        <w:rPr>
          <w:rFonts w:ascii="Arial" w:hAnsi="Arial" w:cs="Arial"/>
          <w:sz w:val="24"/>
          <w:szCs w:val="24"/>
        </w:rPr>
        <w:t xml:space="preserve">, </w:t>
      </w:r>
      <w:r w:rsidR="00E97A64" w:rsidRPr="00922C50">
        <w:rPr>
          <w:rFonts w:ascii="Arial" w:hAnsi="Arial" w:cs="Arial"/>
          <w:sz w:val="24"/>
          <w:szCs w:val="24"/>
        </w:rPr>
        <w:t xml:space="preserve">the Building Department </w:t>
      </w:r>
      <w:r w:rsidR="00283932" w:rsidRPr="00922C50">
        <w:rPr>
          <w:rFonts w:ascii="Arial" w:hAnsi="Arial" w:cs="Arial"/>
          <w:sz w:val="24"/>
          <w:szCs w:val="24"/>
        </w:rPr>
        <w:t>require</w:t>
      </w:r>
      <w:r w:rsidRPr="00922C50">
        <w:rPr>
          <w:rFonts w:ascii="Arial" w:hAnsi="Arial" w:cs="Arial"/>
          <w:sz w:val="24"/>
          <w:szCs w:val="24"/>
        </w:rPr>
        <w:t>s</w:t>
      </w:r>
      <w:r w:rsidR="00283932" w:rsidRPr="00922C50">
        <w:rPr>
          <w:rFonts w:ascii="Arial" w:hAnsi="Arial" w:cs="Arial"/>
          <w:sz w:val="24"/>
          <w:szCs w:val="24"/>
        </w:rPr>
        <w:t xml:space="preserve"> an E</w:t>
      </w:r>
      <w:r w:rsidR="00476CD3" w:rsidRPr="00922C50">
        <w:rPr>
          <w:rFonts w:ascii="Arial" w:hAnsi="Arial" w:cs="Arial"/>
          <w:sz w:val="24"/>
          <w:szCs w:val="24"/>
        </w:rPr>
        <w:t xml:space="preserve">levation </w:t>
      </w:r>
      <w:r w:rsidR="00F87801" w:rsidRPr="00922C50">
        <w:rPr>
          <w:rFonts w:ascii="Arial" w:hAnsi="Arial" w:cs="Arial"/>
          <w:sz w:val="24"/>
          <w:szCs w:val="24"/>
        </w:rPr>
        <w:t>C</w:t>
      </w:r>
      <w:r w:rsidR="00476CD3" w:rsidRPr="00922C50">
        <w:rPr>
          <w:rFonts w:ascii="Arial" w:hAnsi="Arial" w:cs="Arial"/>
          <w:sz w:val="24"/>
          <w:szCs w:val="24"/>
        </w:rPr>
        <w:t>ertificate</w:t>
      </w:r>
      <w:r w:rsidR="00283932" w:rsidRPr="00922C50">
        <w:rPr>
          <w:rFonts w:ascii="Arial" w:hAnsi="Arial" w:cs="Arial"/>
          <w:sz w:val="24"/>
          <w:szCs w:val="24"/>
        </w:rPr>
        <w:t xml:space="preserve">, and any other floodplain-related certificate that is appropriate </w:t>
      </w:r>
      <w:r w:rsidR="004C561C" w:rsidRPr="00922C50">
        <w:rPr>
          <w:rFonts w:ascii="Arial" w:hAnsi="Arial" w:cs="Arial"/>
          <w:sz w:val="24"/>
          <w:szCs w:val="24"/>
        </w:rPr>
        <w:t xml:space="preserve">for the property </w:t>
      </w:r>
      <w:r w:rsidR="00283932" w:rsidRPr="00922C50">
        <w:rPr>
          <w:rFonts w:ascii="Arial" w:hAnsi="Arial" w:cs="Arial"/>
          <w:sz w:val="24"/>
          <w:szCs w:val="24"/>
        </w:rPr>
        <w:t xml:space="preserve">(Floodproofing Certificate for Non-Residential Buildings, Residential Basement Floodproofing Certificate, </w:t>
      </w:r>
      <w:r w:rsidR="004C561C" w:rsidRPr="00922C50">
        <w:rPr>
          <w:rFonts w:ascii="Arial" w:hAnsi="Arial" w:cs="Arial"/>
          <w:sz w:val="24"/>
          <w:szCs w:val="24"/>
        </w:rPr>
        <w:t>or</w:t>
      </w:r>
      <w:r w:rsidR="00283932" w:rsidRPr="00922C50">
        <w:rPr>
          <w:rFonts w:ascii="Arial" w:hAnsi="Arial" w:cs="Arial"/>
          <w:sz w:val="24"/>
          <w:szCs w:val="24"/>
        </w:rPr>
        <w:t xml:space="preserve"> Engineered Opening Certificate</w:t>
      </w:r>
      <w:r w:rsidR="00476CD3" w:rsidRPr="00922C50">
        <w:rPr>
          <w:rFonts w:ascii="Arial" w:hAnsi="Arial" w:cs="Arial"/>
          <w:sz w:val="24"/>
          <w:szCs w:val="24"/>
        </w:rPr>
        <w:t>)</w:t>
      </w:r>
      <w:r w:rsidR="00283932" w:rsidRPr="00922C50">
        <w:rPr>
          <w:rFonts w:ascii="Arial" w:hAnsi="Arial" w:cs="Arial"/>
          <w:sz w:val="24"/>
          <w:szCs w:val="24"/>
        </w:rPr>
        <w:t xml:space="preserve"> for the development</w:t>
      </w:r>
      <w:r w:rsidRPr="00922C50">
        <w:rPr>
          <w:rFonts w:ascii="Arial" w:hAnsi="Arial" w:cs="Arial"/>
          <w:sz w:val="24"/>
          <w:szCs w:val="24"/>
        </w:rPr>
        <w:t xml:space="preserve"> before a Certificate of Occupancy is issued</w:t>
      </w:r>
      <w:r w:rsidR="00283932" w:rsidRPr="00922C50">
        <w:rPr>
          <w:rFonts w:ascii="Arial" w:hAnsi="Arial" w:cs="Arial"/>
          <w:sz w:val="24"/>
          <w:szCs w:val="24"/>
        </w:rPr>
        <w:t>.</w:t>
      </w:r>
    </w:p>
    <w:p w14:paraId="5F5E3524" w14:textId="77777777" w:rsidR="00922C50" w:rsidRDefault="00922C50" w:rsidP="00922C50">
      <w:pPr>
        <w:spacing w:before="240" w:line="276" w:lineRule="auto"/>
        <w:rPr>
          <w:rFonts w:ascii="Arial" w:hAnsi="Arial" w:cs="Arial"/>
          <w:b/>
          <w:bCs/>
          <w:sz w:val="24"/>
          <w:szCs w:val="24"/>
          <w:u w:val="single"/>
        </w:rPr>
      </w:pPr>
    </w:p>
    <w:p w14:paraId="2A76D4B7" w14:textId="1ADB0512" w:rsidR="00283932" w:rsidRPr="00922C50" w:rsidRDefault="004271C9" w:rsidP="00922C50">
      <w:pPr>
        <w:spacing w:line="276" w:lineRule="auto"/>
        <w:rPr>
          <w:rFonts w:ascii="Arial" w:hAnsi="Arial" w:cs="Arial"/>
          <w:b/>
          <w:bCs/>
          <w:sz w:val="24"/>
          <w:szCs w:val="24"/>
          <w:u w:val="single"/>
        </w:rPr>
      </w:pPr>
      <w:r w:rsidRPr="00922C50">
        <w:rPr>
          <w:rFonts w:ascii="Arial" w:hAnsi="Arial" w:cs="Arial"/>
          <w:b/>
          <w:bCs/>
          <w:sz w:val="24"/>
          <w:szCs w:val="24"/>
          <w:u w:val="single"/>
        </w:rPr>
        <w:t>WHEN CERTIFICATES ARE REQUIRED</w:t>
      </w:r>
    </w:p>
    <w:p w14:paraId="3413213C" w14:textId="77777777" w:rsidR="00BA78A0" w:rsidRPr="00922C50" w:rsidRDefault="00BA78A0" w:rsidP="00922C50">
      <w:pPr>
        <w:spacing w:line="276" w:lineRule="auto"/>
        <w:rPr>
          <w:rFonts w:ascii="Arial" w:hAnsi="Arial" w:cs="Arial"/>
          <w:b/>
          <w:bCs/>
          <w:sz w:val="24"/>
          <w:szCs w:val="24"/>
        </w:rPr>
      </w:pPr>
    </w:p>
    <w:p w14:paraId="439EF15C" w14:textId="361739DA" w:rsidR="00BA78A0" w:rsidRPr="00922C50" w:rsidRDefault="00BA78A0" w:rsidP="00922C50">
      <w:pPr>
        <w:spacing w:line="276" w:lineRule="auto"/>
        <w:rPr>
          <w:rFonts w:ascii="Arial" w:hAnsi="Arial" w:cs="Arial"/>
          <w:b/>
          <w:bCs/>
          <w:sz w:val="24"/>
          <w:szCs w:val="24"/>
        </w:rPr>
      </w:pPr>
      <w:r w:rsidRPr="00922C50">
        <w:rPr>
          <w:rFonts w:ascii="Arial" w:hAnsi="Arial" w:cs="Arial"/>
          <w:b/>
          <w:bCs/>
          <w:sz w:val="24"/>
          <w:szCs w:val="24"/>
        </w:rPr>
        <w:t>Elevation Certificates</w:t>
      </w:r>
    </w:p>
    <w:p w14:paraId="4A9A31EA" w14:textId="0F0EA80E" w:rsidR="00BA78A0" w:rsidRPr="00922C50" w:rsidRDefault="00405D04"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T</w:t>
      </w:r>
      <w:r w:rsidR="00283932" w:rsidRPr="00922C50">
        <w:rPr>
          <w:rFonts w:ascii="Arial" w:hAnsi="Arial" w:cs="Arial"/>
          <w:sz w:val="24"/>
          <w:szCs w:val="24"/>
        </w:rPr>
        <w:t>he applicant shall submit an E</w:t>
      </w:r>
      <w:r w:rsidR="00A20972" w:rsidRPr="00922C50">
        <w:rPr>
          <w:rFonts w:ascii="Arial" w:hAnsi="Arial" w:cs="Arial"/>
          <w:sz w:val="24"/>
          <w:szCs w:val="24"/>
        </w:rPr>
        <w:t xml:space="preserve">C </w:t>
      </w:r>
      <w:r w:rsidR="00283932" w:rsidRPr="00922C50">
        <w:rPr>
          <w:rFonts w:ascii="Arial" w:hAnsi="Arial" w:cs="Arial"/>
          <w:sz w:val="24"/>
          <w:szCs w:val="24"/>
        </w:rPr>
        <w:t>with the Building Permit Application</w:t>
      </w:r>
      <w:r w:rsidR="00BA78A0" w:rsidRPr="00922C50">
        <w:rPr>
          <w:rFonts w:ascii="Arial" w:hAnsi="Arial" w:cs="Arial"/>
          <w:sz w:val="24"/>
          <w:szCs w:val="24"/>
        </w:rPr>
        <w:t xml:space="preserve"> when an EC is available for the property</w:t>
      </w:r>
      <w:r w:rsidR="00283932" w:rsidRPr="00922C50">
        <w:rPr>
          <w:rFonts w:ascii="Arial" w:hAnsi="Arial" w:cs="Arial"/>
          <w:sz w:val="24"/>
          <w:szCs w:val="24"/>
        </w:rPr>
        <w:t xml:space="preserve">. This EC shall be used to determine </w:t>
      </w:r>
      <w:r w:rsidRPr="00922C50">
        <w:rPr>
          <w:rFonts w:ascii="Arial" w:hAnsi="Arial" w:cs="Arial"/>
          <w:sz w:val="24"/>
          <w:szCs w:val="24"/>
        </w:rPr>
        <w:t xml:space="preserve">if the proposed design is in </w:t>
      </w:r>
      <w:r w:rsidR="00283932" w:rsidRPr="00922C50">
        <w:rPr>
          <w:rFonts w:ascii="Arial" w:hAnsi="Arial" w:cs="Arial"/>
          <w:sz w:val="24"/>
          <w:szCs w:val="24"/>
        </w:rPr>
        <w:t xml:space="preserve">compliance with </w:t>
      </w:r>
      <w:r w:rsidR="004C561C" w:rsidRPr="00922C50">
        <w:rPr>
          <w:rFonts w:ascii="Arial" w:hAnsi="Arial" w:cs="Arial"/>
          <w:sz w:val="24"/>
          <w:szCs w:val="24"/>
        </w:rPr>
        <w:t>Chapter 264</w:t>
      </w:r>
      <w:r w:rsidR="00283932" w:rsidRPr="00922C50">
        <w:rPr>
          <w:rFonts w:ascii="Arial" w:hAnsi="Arial" w:cs="Arial"/>
          <w:sz w:val="24"/>
          <w:szCs w:val="24"/>
        </w:rPr>
        <w:t xml:space="preserve"> </w:t>
      </w:r>
      <w:r w:rsidR="004C7CAF" w:rsidRPr="00922C50">
        <w:rPr>
          <w:rFonts w:ascii="Arial" w:hAnsi="Arial" w:cs="Arial"/>
          <w:sz w:val="24"/>
          <w:szCs w:val="24"/>
        </w:rPr>
        <w:t xml:space="preserve">Article V </w:t>
      </w:r>
      <w:r w:rsidR="004C561C" w:rsidRPr="00922C50">
        <w:rPr>
          <w:rFonts w:ascii="Arial" w:hAnsi="Arial" w:cs="Arial"/>
          <w:sz w:val="24"/>
          <w:szCs w:val="24"/>
        </w:rPr>
        <w:t>of the Village Code</w:t>
      </w:r>
      <w:r w:rsidR="0068086F" w:rsidRPr="00922C50">
        <w:rPr>
          <w:rFonts w:ascii="Arial" w:hAnsi="Arial" w:cs="Arial"/>
          <w:sz w:val="24"/>
          <w:szCs w:val="24"/>
        </w:rPr>
        <w:t xml:space="preserve"> (and any other ordinance(s) for building/zoning/</w:t>
      </w:r>
      <w:r w:rsidR="00BA78A0" w:rsidRPr="00922C50">
        <w:rPr>
          <w:rFonts w:ascii="Arial" w:hAnsi="Arial" w:cs="Arial"/>
          <w:sz w:val="24"/>
          <w:szCs w:val="24"/>
        </w:rPr>
        <w:t xml:space="preserve"> </w:t>
      </w:r>
      <w:r w:rsidR="0068086F" w:rsidRPr="00922C50">
        <w:rPr>
          <w:rFonts w:ascii="Arial" w:hAnsi="Arial" w:cs="Arial"/>
          <w:sz w:val="24"/>
          <w:szCs w:val="24"/>
        </w:rPr>
        <w:t>development purposes</w:t>
      </w:r>
      <w:r w:rsidR="009A1020" w:rsidRPr="00922C50">
        <w:rPr>
          <w:rFonts w:ascii="Arial" w:hAnsi="Arial" w:cs="Arial"/>
          <w:sz w:val="24"/>
          <w:szCs w:val="24"/>
        </w:rPr>
        <w:t xml:space="preserve"> if necessary</w:t>
      </w:r>
      <w:r w:rsidR="0068086F" w:rsidRPr="00922C50">
        <w:rPr>
          <w:rFonts w:ascii="Arial" w:hAnsi="Arial" w:cs="Arial"/>
          <w:sz w:val="24"/>
          <w:szCs w:val="24"/>
        </w:rPr>
        <w:t xml:space="preserve">). </w:t>
      </w:r>
    </w:p>
    <w:p w14:paraId="10AE7016" w14:textId="77777777" w:rsidR="00BA78A0" w:rsidRPr="00922C50" w:rsidRDefault="00BA78A0" w:rsidP="00922C50">
      <w:pPr>
        <w:pStyle w:val="ListParagraph"/>
        <w:spacing w:line="276" w:lineRule="auto"/>
        <w:rPr>
          <w:rFonts w:ascii="Arial" w:hAnsi="Arial" w:cs="Arial"/>
          <w:sz w:val="24"/>
          <w:szCs w:val="24"/>
        </w:rPr>
      </w:pPr>
    </w:p>
    <w:p w14:paraId="1D34F6EB" w14:textId="77777777" w:rsidR="00BA78A0" w:rsidRPr="00922C50" w:rsidRDefault="0068086F"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 xml:space="preserve">After the foundation is built and the elevation of the lowest floor is determined, </w:t>
      </w:r>
      <w:r w:rsidR="007B3CD8" w:rsidRPr="00922C50">
        <w:rPr>
          <w:rFonts w:ascii="Arial" w:hAnsi="Arial" w:cs="Arial"/>
          <w:sz w:val="24"/>
          <w:szCs w:val="24"/>
        </w:rPr>
        <w:t>the Village encourages the property owner/developer to submit another EC</w:t>
      </w:r>
      <w:r w:rsidRPr="00922C50">
        <w:rPr>
          <w:rFonts w:ascii="Arial" w:hAnsi="Arial" w:cs="Arial"/>
          <w:sz w:val="24"/>
          <w:szCs w:val="24"/>
        </w:rPr>
        <w:t xml:space="preserve"> that is marked, “Building Under Construction”. This will document the elevation of surrounding grades and the lowest floor </w:t>
      </w:r>
      <w:r w:rsidR="00405D04" w:rsidRPr="00922C50">
        <w:rPr>
          <w:rFonts w:ascii="Arial" w:hAnsi="Arial" w:cs="Arial"/>
          <w:sz w:val="24"/>
          <w:szCs w:val="24"/>
        </w:rPr>
        <w:t xml:space="preserve">to ensure they comply with the approved plans </w:t>
      </w:r>
      <w:r w:rsidRPr="00922C50">
        <w:rPr>
          <w:rFonts w:ascii="Arial" w:hAnsi="Arial" w:cs="Arial"/>
          <w:sz w:val="24"/>
          <w:szCs w:val="24"/>
        </w:rPr>
        <w:t xml:space="preserve">before further construction is allowed. </w:t>
      </w:r>
      <w:r w:rsidR="007B3CD8" w:rsidRPr="00922C50">
        <w:rPr>
          <w:rFonts w:ascii="Arial" w:hAnsi="Arial" w:cs="Arial"/>
          <w:sz w:val="24"/>
          <w:szCs w:val="24"/>
        </w:rPr>
        <w:t>This step</w:t>
      </w:r>
      <w:r w:rsidR="003D6B56" w:rsidRPr="00922C50">
        <w:rPr>
          <w:rFonts w:ascii="Arial" w:hAnsi="Arial" w:cs="Arial"/>
          <w:sz w:val="24"/>
          <w:szCs w:val="24"/>
        </w:rPr>
        <w:t xml:space="preserve"> is not compulsory for the property owner/developer but the Village recognizes the benefit of aiding all those involved.</w:t>
      </w:r>
      <w:r w:rsidR="007B3CD8" w:rsidRPr="00922C50">
        <w:rPr>
          <w:rFonts w:ascii="Arial" w:hAnsi="Arial" w:cs="Arial"/>
          <w:sz w:val="24"/>
          <w:szCs w:val="24"/>
        </w:rPr>
        <w:t xml:space="preserve"> </w:t>
      </w:r>
    </w:p>
    <w:p w14:paraId="13F164DF" w14:textId="77777777" w:rsidR="00BA78A0" w:rsidRPr="00922C50" w:rsidRDefault="00BA78A0" w:rsidP="00922C50">
      <w:pPr>
        <w:pStyle w:val="ListParagraph"/>
        <w:spacing w:line="276" w:lineRule="auto"/>
        <w:rPr>
          <w:rFonts w:ascii="Arial" w:hAnsi="Arial" w:cs="Arial"/>
          <w:sz w:val="24"/>
          <w:szCs w:val="24"/>
        </w:rPr>
      </w:pPr>
    </w:p>
    <w:p w14:paraId="304844F7" w14:textId="4AB8669D" w:rsidR="0068086F" w:rsidRPr="00922C50" w:rsidRDefault="0068086F"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Once construction on the building is finished and all adjacent grad</w:t>
      </w:r>
      <w:r w:rsidR="00405D04" w:rsidRPr="00922C50">
        <w:rPr>
          <w:rFonts w:ascii="Arial" w:hAnsi="Arial" w:cs="Arial"/>
          <w:sz w:val="24"/>
          <w:szCs w:val="24"/>
        </w:rPr>
        <w:t>ing is</w:t>
      </w:r>
      <w:r w:rsidRPr="00922C50">
        <w:rPr>
          <w:rFonts w:ascii="Arial" w:hAnsi="Arial" w:cs="Arial"/>
          <w:sz w:val="24"/>
          <w:szCs w:val="24"/>
        </w:rPr>
        <w:t xml:space="preserve"> finalized, a </w:t>
      </w:r>
      <w:r w:rsidR="00150692" w:rsidRPr="00922C50">
        <w:rPr>
          <w:rFonts w:ascii="Arial" w:hAnsi="Arial" w:cs="Arial"/>
          <w:sz w:val="24"/>
          <w:szCs w:val="24"/>
        </w:rPr>
        <w:t xml:space="preserve">complete and correct </w:t>
      </w:r>
      <w:r w:rsidRPr="00922C50">
        <w:rPr>
          <w:rFonts w:ascii="Arial" w:hAnsi="Arial" w:cs="Arial"/>
          <w:sz w:val="24"/>
          <w:szCs w:val="24"/>
        </w:rPr>
        <w:t xml:space="preserve">“Finished Construction” EC must be submitted by the applicant to show the as-built characteristics of the building. A “Finished Construction” EC must be received, reviewed and corrected (if necessary) before </w:t>
      </w:r>
      <w:r w:rsidR="00BA78A0" w:rsidRPr="00922C50">
        <w:rPr>
          <w:rFonts w:ascii="Arial" w:hAnsi="Arial" w:cs="Arial"/>
          <w:sz w:val="24"/>
          <w:szCs w:val="24"/>
        </w:rPr>
        <w:t xml:space="preserve">the Village’s Chief Building Inspector conducts the final inspection as required before the Village issues the </w:t>
      </w:r>
      <w:r w:rsidRPr="00922C50">
        <w:rPr>
          <w:rFonts w:ascii="Arial" w:hAnsi="Arial" w:cs="Arial"/>
          <w:sz w:val="24"/>
          <w:szCs w:val="24"/>
        </w:rPr>
        <w:t>Certificate of Occupancy (or final approval of the permit).</w:t>
      </w:r>
      <w:r w:rsidR="00F9326E" w:rsidRPr="00922C50">
        <w:rPr>
          <w:rFonts w:ascii="Arial" w:hAnsi="Arial" w:cs="Arial"/>
          <w:sz w:val="24"/>
          <w:szCs w:val="24"/>
        </w:rPr>
        <w:t xml:space="preserve"> At this point, all other required certificates must also be submitted</w:t>
      </w:r>
      <w:r w:rsidR="00405D04" w:rsidRPr="00922C50">
        <w:rPr>
          <w:rFonts w:ascii="Arial" w:hAnsi="Arial" w:cs="Arial"/>
          <w:sz w:val="24"/>
          <w:szCs w:val="24"/>
        </w:rPr>
        <w:t xml:space="preserve"> and reviewed</w:t>
      </w:r>
      <w:r w:rsidR="00BA78A0" w:rsidRPr="00922C50">
        <w:rPr>
          <w:rFonts w:ascii="Arial" w:hAnsi="Arial" w:cs="Arial"/>
          <w:sz w:val="24"/>
          <w:szCs w:val="24"/>
        </w:rPr>
        <w:t xml:space="preserve"> to complete the building permit file</w:t>
      </w:r>
      <w:r w:rsidR="00BE237B" w:rsidRPr="00922C50">
        <w:rPr>
          <w:rFonts w:ascii="Arial" w:hAnsi="Arial" w:cs="Arial"/>
          <w:sz w:val="24"/>
          <w:szCs w:val="24"/>
        </w:rPr>
        <w:t>.</w:t>
      </w:r>
    </w:p>
    <w:p w14:paraId="1A06E0ED" w14:textId="5CEEC7BF" w:rsidR="00FE05DF" w:rsidRPr="00922C50" w:rsidRDefault="00FE05DF" w:rsidP="00922C50">
      <w:pPr>
        <w:spacing w:line="276" w:lineRule="auto"/>
        <w:rPr>
          <w:rFonts w:ascii="Arial" w:hAnsi="Arial" w:cs="Arial"/>
          <w:sz w:val="24"/>
          <w:szCs w:val="24"/>
        </w:rPr>
      </w:pPr>
    </w:p>
    <w:p w14:paraId="4F71D921" w14:textId="57BA2E65" w:rsidR="00BA78A0" w:rsidRPr="00922C50" w:rsidRDefault="00BA78A0" w:rsidP="00922C50">
      <w:pPr>
        <w:spacing w:line="276" w:lineRule="auto"/>
        <w:rPr>
          <w:rFonts w:ascii="Arial" w:hAnsi="Arial" w:cs="Arial"/>
          <w:b/>
          <w:bCs/>
          <w:sz w:val="24"/>
          <w:szCs w:val="24"/>
        </w:rPr>
      </w:pPr>
      <w:r w:rsidRPr="00922C50">
        <w:rPr>
          <w:rFonts w:ascii="Arial" w:hAnsi="Arial" w:cs="Arial"/>
          <w:b/>
          <w:bCs/>
          <w:sz w:val="24"/>
          <w:szCs w:val="24"/>
        </w:rPr>
        <w:t>Other Certificates</w:t>
      </w:r>
    </w:p>
    <w:p w14:paraId="46ADB30A" w14:textId="6C8EAD95" w:rsidR="00FE05DF" w:rsidRPr="00922C50" w:rsidRDefault="00FE05DF"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t>If a Fl</w:t>
      </w:r>
      <w:r w:rsidR="00F22015" w:rsidRPr="00922C50">
        <w:rPr>
          <w:rFonts w:ascii="Arial" w:hAnsi="Arial" w:cs="Arial"/>
          <w:sz w:val="24"/>
          <w:szCs w:val="24"/>
        </w:rPr>
        <w:t xml:space="preserve">oodproofing Certificate for Non-Residential </w:t>
      </w:r>
      <w:r w:rsidR="00BE3551" w:rsidRPr="00922C50">
        <w:rPr>
          <w:rFonts w:ascii="Arial" w:hAnsi="Arial" w:cs="Arial"/>
          <w:sz w:val="24"/>
          <w:szCs w:val="24"/>
        </w:rPr>
        <w:t xml:space="preserve">Structures </w:t>
      </w:r>
      <w:r w:rsidR="0038358A" w:rsidRPr="00922C50">
        <w:rPr>
          <w:rFonts w:ascii="Arial" w:hAnsi="Arial" w:cs="Arial"/>
          <w:sz w:val="24"/>
          <w:szCs w:val="24"/>
        </w:rPr>
        <w:t>is required for a floodproofed non-residential building, an EC</w:t>
      </w:r>
      <w:r w:rsidR="009134DA" w:rsidRPr="00922C50">
        <w:rPr>
          <w:rFonts w:ascii="Arial" w:hAnsi="Arial" w:cs="Arial"/>
          <w:sz w:val="24"/>
          <w:szCs w:val="24"/>
        </w:rPr>
        <w:t xml:space="preserve"> </w:t>
      </w:r>
      <w:r w:rsidR="00BA78A0" w:rsidRPr="00922C50">
        <w:rPr>
          <w:rFonts w:ascii="Arial" w:hAnsi="Arial" w:cs="Arial"/>
          <w:sz w:val="24"/>
          <w:szCs w:val="24"/>
        </w:rPr>
        <w:t xml:space="preserve">will still be </w:t>
      </w:r>
      <w:r w:rsidR="009134DA" w:rsidRPr="00922C50">
        <w:rPr>
          <w:rFonts w:ascii="Arial" w:hAnsi="Arial" w:cs="Arial"/>
          <w:sz w:val="24"/>
          <w:szCs w:val="24"/>
        </w:rPr>
        <w:t xml:space="preserve">required </w:t>
      </w:r>
      <w:r w:rsidR="00BA78A0" w:rsidRPr="00922C50">
        <w:rPr>
          <w:rFonts w:ascii="Arial" w:hAnsi="Arial" w:cs="Arial"/>
          <w:sz w:val="24"/>
          <w:szCs w:val="24"/>
        </w:rPr>
        <w:t xml:space="preserve">to </w:t>
      </w:r>
      <w:r w:rsidR="009134DA" w:rsidRPr="00922C50">
        <w:rPr>
          <w:rFonts w:ascii="Arial" w:hAnsi="Arial" w:cs="Arial"/>
          <w:sz w:val="24"/>
          <w:szCs w:val="24"/>
        </w:rPr>
        <w:t xml:space="preserve">verify </w:t>
      </w:r>
      <w:r w:rsidR="00281E92" w:rsidRPr="00922C50">
        <w:rPr>
          <w:rFonts w:ascii="Arial" w:hAnsi="Arial" w:cs="Arial"/>
          <w:sz w:val="24"/>
          <w:szCs w:val="24"/>
        </w:rPr>
        <w:t xml:space="preserve">compliance with </w:t>
      </w:r>
      <w:r w:rsidR="00BA78A0" w:rsidRPr="00922C50">
        <w:rPr>
          <w:rFonts w:ascii="Arial" w:hAnsi="Arial" w:cs="Arial"/>
          <w:sz w:val="24"/>
          <w:szCs w:val="24"/>
        </w:rPr>
        <w:t xml:space="preserve">the Village’s </w:t>
      </w:r>
      <w:r w:rsidR="004C7CAF" w:rsidRPr="00922C50">
        <w:rPr>
          <w:rFonts w:ascii="Arial" w:hAnsi="Arial" w:cs="Arial"/>
          <w:sz w:val="24"/>
          <w:szCs w:val="24"/>
        </w:rPr>
        <w:t xml:space="preserve">Chapter 264 Article V </w:t>
      </w:r>
      <w:r w:rsidR="00EC4979" w:rsidRPr="00922C50">
        <w:rPr>
          <w:rFonts w:ascii="Arial" w:hAnsi="Arial" w:cs="Arial"/>
          <w:sz w:val="24"/>
          <w:szCs w:val="24"/>
        </w:rPr>
        <w:t xml:space="preserve">ordinance. </w:t>
      </w:r>
      <w:r w:rsidR="00DE51BF" w:rsidRPr="00922C50">
        <w:rPr>
          <w:rFonts w:ascii="Arial" w:hAnsi="Arial" w:cs="Arial"/>
          <w:sz w:val="24"/>
          <w:szCs w:val="24"/>
        </w:rPr>
        <w:t xml:space="preserve">A complete and correct </w:t>
      </w:r>
      <w:r w:rsidR="004D5B8E" w:rsidRPr="00922C50">
        <w:rPr>
          <w:rFonts w:ascii="Arial" w:hAnsi="Arial" w:cs="Arial"/>
          <w:sz w:val="24"/>
          <w:szCs w:val="24"/>
        </w:rPr>
        <w:t>Floodproofing Certificate</w:t>
      </w:r>
      <w:r w:rsidR="00F15EA9" w:rsidRPr="00922C50">
        <w:rPr>
          <w:rFonts w:ascii="Arial" w:hAnsi="Arial" w:cs="Arial"/>
          <w:sz w:val="24"/>
          <w:szCs w:val="24"/>
        </w:rPr>
        <w:t xml:space="preserve"> is required to be submitted to the Building Department once </w:t>
      </w:r>
      <w:r w:rsidR="000D3FAF" w:rsidRPr="00922C50">
        <w:rPr>
          <w:rFonts w:ascii="Arial" w:hAnsi="Arial" w:cs="Arial"/>
          <w:sz w:val="24"/>
          <w:szCs w:val="24"/>
        </w:rPr>
        <w:t>construction is finished</w:t>
      </w:r>
      <w:r w:rsidR="00BE3551" w:rsidRPr="00922C50">
        <w:rPr>
          <w:rFonts w:ascii="Arial" w:hAnsi="Arial" w:cs="Arial"/>
          <w:sz w:val="24"/>
          <w:szCs w:val="24"/>
        </w:rPr>
        <w:t xml:space="preserve"> on the building</w:t>
      </w:r>
      <w:r w:rsidR="00DE51BF" w:rsidRPr="00922C50">
        <w:rPr>
          <w:rFonts w:ascii="Arial" w:hAnsi="Arial" w:cs="Arial"/>
          <w:sz w:val="24"/>
          <w:szCs w:val="24"/>
        </w:rPr>
        <w:t xml:space="preserve"> and prior to issuing a CO</w:t>
      </w:r>
      <w:r w:rsidR="00BE3551" w:rsidRPr="00922C50">
        <w:rPr>
          <w:rFonts w:ascii="Arial" w:hAnsi="Arial" w:cs="Arial"/>
          <w:sz w:val="24"/>
          <w:szCs w:val="24"/>
        </w:rPr>
        <w:t>.</w:t>
      </w:r>
    </w:p>
    <w:p w14:paraId="6AA4DE6A" w14:textId="51F56F75" w:rsidR="004C7CAF" w:rsidRPr="00922C50" w:rsidRDefault="004C7CAF" w:rsidP="00922C50">
      <w:pPr>
        <w:spacing w:line="276" w:lineRule="auto"/>
        <w:rPr>
          <w:rFonts w:ascii="Arial" w:hAnsi="Arial" w:cs="Arial"/>
          <w:sz w:val="24"/>
          <w:szCs w:val="24"/>
        </w:rPr>
      </w:pPr>
    </w:p>
    <w:p w14:paraId="0701C0F5" w14:textId="7ADE119B" w:rsidR="001359B5" w:rsidRPr="00922C50" w:rsidRDefault="001359B5"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t>A</w:t>
      </w:r>
      <w:r w:rsidR="00BE3551" w:rsidRPr="00922C50">
        <w:rPr>
          <w:rFonts w:ascii="Arial" w:hAnsi="Arial" w:cs="Arial"/>
          <w:sz w:val="24"/>
          <w:szCs w:val="24"/>
        </w:rPr>
        <w:t xml:space="preserve"> Residential Basement Floodproofing Certificate</w:t>
      </w:r>
      <w:r w:rsidRPr="00922C50">
        <w:rPr>
          <w:rFonts w:ascii="Arial" w:hAnsi="Arial" w:cs="Arial"/>
          <w:sz w:val="24"/>
          <w:szCs w:val="24"/>
        </w:rPr>
        <w:t xml:space="preserve"> is required for a building with a basement that is floodproofed</w:t>
      </w:r>
      <w:r w:rsidR="00BA4377" w:rsidRPr="00922C50">
        <w:rPr>
          <w:rFonts w:ascii="Arial" w:hAnsi="Arial" w:cs="Arial"/>
          <w:sz w:val="24"/>
          <w:szCs w:val="24"/>
        </w:rPr>
        <w:t>. A</w:t>
      </w:r>
      <w:r w:rsidRPr="00922C50">
        <w:rPr>
          <w:rFonts w:ascii="Arial" w:hAnsi="Arial" w:cs="Arial"/>
          <w:sz w:val="24"/>
          <w:szCs w:val="24"/>
        </w:rPr>
        <w:t xml:space="preserve">n EC is </w:t>
      </w:r>
      <w:r w:rsidR="00133C4E" w:rsidRPr="00922C50">
        <w:rPr>
          <w:rFonts w:ascii="Arial" w:hAnsi="Arial" w:cs="Arial"/>
          <w:sz w:val="24"/>
          <w:szCs w:val="24"/>
        </w:rPr>
        <w:t>also</w:t>
      </w:r>
      <w:r w:rsidRPr="00922C50">
        <w:rPr>
          <w:rFonts w:ascii="Arial" w:hAnsi="Arial" w:cs="Arial"/>
          <w:sz w:val="24"/>
          <w:szCs w:val="24"/>
        </w:rPr>
        <w:t xml:space="preserve"> required to help verify compliance with </w:t>
      </w:r>
      <w:r w:rsidR="001A738F" w:rsidRPr="00922C50">
        <w:rPr>
          <w:rFonts w:ascii="Arial" w:hAnsi="Arial" w:cs="Arial"/>
          <w:sz w:val="24"/>
          <w:szCs w:val="24"/>
        </w:rPr>
        <w:t>Chapter 264 Article V</w:t>
      </w:r>
      <w:r w:rsidRPr="00922C50">
        <w:rPr>
          <w:rFonts w:ascii="Arial" w:hAnsi="Arial" w:cs="Arial"/>
          <w:sz w:val="24"/>
          <w:szCs w:val="24"/>
        </w:rPr>
        <w:t xml:space="preserve"> ordinance. </w:t>
      </w:r>
      <w:r w:rsidR="00DE51BF" w:rsidRPr="00922C50">
        <w:rPr>
          <w:rFonts w:ascii="Arial" w:hAnsi="Arial" w:cs="Arial"/>
          <w:sz w:val="24"/>
          <w:szCs w:val="24"/>
        </w:rPr>
        <w:t xml:space="preserve">A complete and correct </w:t>
      </w:r>
      <w:r w:rsidR="00BA4377" w:rsidRPr="00922C50">
        <w:rPr>
          <w:rFonts w:ascii="Arial" w:hAnsi="Arial" w:cs="Arial"/>
          <w:sz w:val="24"/>
          <w:szCs w:val="24"/>
        </w:rPr>
        <w:t xml:space="preserve">Residential Basement </w:t>
      </w:r>
      <w:r w:rsidRPr="00922C50">
        <w:rPr>
          <w:rFonts w:ascii="Arial" w:hAnsi="Arial" w:cs="Arial"/>
          <w:sz w:val="24"/>
          <w:szCs w:val="24"/>
        </w:rPr>
        <w:t>Floodproofing Certificate is required to be submitted to the Building Department once construction is finished on the building</w:t>
      </w:r>
      <w:r w:rsidR="00DE51BF" w:rsidRPr="00922C50">
        <w:rPr>
          <w:rFonts w:ascii="Arial" w:hAnsi="Arial" w:cs="Arial"/>
          <w:sz w:val="24"/>
          <w:szCs w:val="24"/>
        </w:rPr>
        <w:t xml:space="preserve"> prior to issuing a CO</w:t>
      </w:r>
      <w:r w:rsidRPr="00922C50">
        <w:rPr>
          <w:rFonts w:ascii="Arial" w:hAnsi="Arial" w:cs="Arial"/>
          <w:sz w:val="24"/>
          <w:szCs w:val="24"/>
        </w:rPr>
        <w:t>.</w:t>
      </w:r>
    </w:p>
    <w:p w14:paraId="0BC0856B" w14:textId="41FDE7FC" w:rsidR="00BE3551" w:rsidRPr="00922C50" w:rsidRDefault="00BE3551" w:rsidP="00922C50">
      <w:pPr>
        <w:spacing w:line="276" w:lineRule="auto"/>
        <w:rPr>
          <w:rFonts w:ascii="Arial" w:hAnsi="Arial" w:cs="Arial"/>
          <w:sz w:val="24"/>
          <w:szCs w:val="24"/>
        </w:rPr>
      </w:pPr>
    </w:p>
    <w:p w14:paraId="524B2A81" w14:textId="4D434B11" w:rsidR="008B3FDA" w:rsidRPr="00922C50" w:rsidRDefault="001B04F1"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lastRenderedPageBreak/>
        <w:t>When en</w:t>
      </w:r>
      <w:r w:rsidR="00A80E40" w:rsidRPr="00922C50">
        <w:rPr>
          <w:rFonts w:ascii="Arial" w:hAnsi="Arial" w:cs="Arial"/>
          <w:sz w:val="24"/>
          <w:szCs w:val="24"/>
        </w:rPr>
        <w:t>g</w:t>
      </w:r>
      <w:r w:rsidRPr="00922C50">
        <w:rPr>
          <w:rFonts w:ascii="Arial" w:hAnsi="Arial" w:cs="Arial"/>
          <w:sz w:val="24"/>
          <w:szCs w:val="24"/>
        </w:rPr>
        <w:t>ineered flood openings are installed in the foundation</w:t>
      </w:r>
      <w:r w:rsidR="00A80E40" w:rsidRPr="00922C50">
        <w:rPr>
          <w:rFonts w:ascii="Arial" w:hAnsi="Arial" w:cs="Arial"/>
          <w:sz w:val="24"/>
          <w:szCs w:val="24"/>
        </w:rPr>
        <w:t xml:space="preserve"> of a building, and the EC indicates that they were installed (Sections A8d and A9d on the EC)</w:t>
      </w:r>
      <w:r w:rsidR="006D03CF" w:rsidRPr="00922C50">
        <w:rPr>
          <w:rFonts w:ascii="Arial" w:hAnsi="Arial" w:cs="Arial"/>
          <w:sz w:val="24"/>
          <w:szCs w:val="24"/>
        </w:rPr>
        <w:t xml:space="preserve">, an Engineered Opening Certificate </w:t>
      </w:r>
      <w:r w:rsidR="005E660D" w:rsidRPr="00922C50">
        <w:rPr>
          <w:rFonts w:ascii="Arial" w:hAnsi="Arial" w:cs="Arial"/>
          <w:sz w:val="24"/>
          <w:szCs w:val="24"/>
        </w:rPr>
        <w:t>is required to be submitted with the EC</w:t>
      </w:r>
      <w:r w:rsidR="006A3998" w:rsidRPr="00922C50">
        <w:rPr>
          <w:rFonts w:ascii="Arial" w:hAnsi="Arial" w:cs="Arial"/>
          <w:sz w:val="24"/>
          <w:szCs w:val="24"/>
        </w:rPr>
        <w:t xml:space="preserve"> to help verify compliance</w:t>
      </w:r>
      <w:r w:rsidR="00034AF7" w:rsidRPr="00922C50">
        <w:rPr>
          <w:rFonts w:ascii="Arial" w:hAnsi="Arial" w:cs="Arial"/>
          <w:sz w:val="24"/>
          <w:szCs w:val="24"/>
        </w:rPr>
        <w:t xml:space="preserve"> and the insurance rate</w:t>
      </w:r>
      <w:r w:rsidR="005E660D" w:rsidRPr="00922C50">
        <w:rPr>
          <w:rFonts w:ascii="Arial" w:hAnsi="Arial" w:cs="Arial"/>
          <w:sz w:val="24"/>
          <w:szCs w:val="24"/>
        </w:rPr>
        <w:t xml:space="preserve">. </w:t>
      </w:r>
      <w:r w:rsidR="003D6B56" w:rsidRPr="00922C50">
        <w:rPr>
          <w:rFonts w:ascii="Arial" w:hAnsi="Arial" w:cs="Arial"/>
          <w:sz w:val="24"/>
          <w:szCs w:val="24"/>
        </w:rPr>
        <w:t xml:space="preserve">The developer </w:t>
      </w:r>
      <w:r w:rsidR="00E00853" w:rsidRPr="00922C50">
        <w:rPr>
          <w:rFonts w:ascii="Arial" w:hAnsi="Arial" w:cs="Arial"/>
          <w:sz w:val="24"/>
          <w:szCs w:val="24"/>
        </w:rPr>
        <w:t xml:space="preserve">is required to submit </w:t>
      </w:r>
      <w:r w:rsidR="001A171B" w:rsidRPr="00922C50">
        <w:rPr>
          <w:rFonts w:ascii="Arial" w:hAnsi="Arial" w:cs="Arial"/>
          <w:sz w:val="24"/>
          <w:szCs w:val="24"/>
        </w:rPr>
        <w:t>an individual certification</w:t>
      </w:r>
      <w:r w:rsidR="00053C2B" w:rsidRPr="00922C50">
        <w:rPr>
          <w:rFonts w:ascii="Arial" w:hAnsi="Arial" w:cs="Arial"/>
          <w:sz w:val="24"/>
          <w:szCs w:val="24"/>
        </w:rPr>
        <w:t>. Individual certifications must cover the following at minimu</w:t>
      </w:r>
      <w:r w:rsidR="0074741B" w:rsidRPr="00922C50">
        <w:rPr>
          <w:rFonts w:ascii="Arial" w:hAnsi="Arial" w:cs="Arial"/>
          <w:sz w:val="24"/>
          <w:szCs w:val="24"/>
        </w:rPr>
        <w:t>m:</w:t>
      </w:r>
    </w:p>
    <w:p w14:paraId="11A170AA" w14:textId="0548A4A7" w:rsidR="005C12F5" w:rsidRPr="00922C50" w:rsidRDefault="009123B4"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 xml:space="preserve">it must identify the building </w:t>
      </w:r>
      <w:r w:rsidR="005C12F5" w:rsidRPr="00922C50">
        <w:rPr>
          <w:rFonts w:ascii="Arial" w:hAnsi="Arial" w:cs="Arial"/>
          <w:sz w:val="24"/>
          <w:szCs w:val="24"/>
        </w:rPr>
        <w:t>(address) with the installed engineered openings;</w:t>
      </w:r>
    </w:p>
    <w:p w14:paraId="4EE1418E" w14:textId="19F1C8AF" w:rsidR="005C12F5" w:rsidRPr="00922C50" w:rsidRDefault="000A2248"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the design professional’s name, title, address, type of license, the state issuing the license, signature and seal;</w:t>
      </w:r>
    </w:p>
    <w:p w14:paraId="6BACA48F" w14:textId="4F10A355" w:rsidR="000A2248" w:rsidRPr="00922C50" w:rsidRDefault="006C22A6"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a statement certifying the design of the openings will automatically equalize hydrostatic flood loads on exterior walls by allowing for the automatic entry and exit of floodwaters; and</w:t>
      </w:r>
    </w:p>
    <w:p w14:paraId="4C56DA3B" w14:textId="3E935712" w:rsidR="006C22A6" w:rsidRPr="00922C50" w:rsidRDefault="006C22A6"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a description of the range of flood characteristics tested or computed for which the certification is valid, such as rates of rise and fall of floodwaters.</w:t>
      </w:r>
    </w:p>
    <w:p w14:paraId="41F8102F" w14:textId="3C29895C" w:rsidR="00BE237B" w:rsidRPr="00922C50" w:rsidRDefault="001A171B" w:rsidP="00922C50">
      <w:pPr>
        <w:spacing w:before="240" w:line="276" w:lineRule="auto"/>
        <w:rPr>
          <w:rFonts w:ascii="Arial" w:hAnsi="Arial" w:cs="Arial"/>
          <w:sz w:val="24"/>
          <w:szCs w:val="24"/>
        </w:rPr>
      </w:pPr>
      <w:r w:rsidRPr="00922C50">
        <w:rPr>
          <w:rFonts w:ascii="Arial" w:hAnsi="Arial" w:cs="Arial"/>
          <w:sz w:val="24"/>
          <w:szCs w:val="24"/>
        </w:rPr>
        <w:tab/>
      </w:r>
    </w:p>
    <w:p w14:paraId="5F8A7399" w14:textId="0055A343" w:rsidR="0068086F" w:rsidRPr="00922C50" w:rsidRDefault="00E65D92"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 xml:space="preserve">CERTIFICATE COLLECTION AND </w:t>
      </w:r>
      <w:r w:rsidR="004D002F" w:rsidRPr="00922C50">
        <w:rPr>
          <w:rFonts w:ascii="Arial" w:hAnsi="Arial" w:cs="Arial"/>
          <w:b/>
          <w:bCs/>
          <w:sz w:val="24"/>
          <w:szCs w:val="24"/>
          <w:u w:val="single"/>
        </w:rPr>
        <w:t>REVIEW</w:t>
      </w:r>
    </w:p>
    <w:p w14:paraId="2450AEC7" w14:textId="187861F1" w:rsidR="00BA78A0" w:rsidRPr="00922C50" w:rsidRDefault="00F9326E" w:rsidP="00922C50">
      <w:pPr>
        <w:spacing w:line="276" w:lineRule="auto"/>
        <w:rPr>
          <w:rFonts w:ascii="Arial" w:hAnsi="Arial" w:cs="Arial"/>
          <w:sz w:val="24"/>
          <w:szCs w:val="24"/>
        </w:rPr>
      </w:pPr>
      <w:r w:rsidRPr="00922C50">
        <w:rPr>
          <w:rFonts w:ascii="Arial" w:hAnsi="Arial" w:cs="Arial"/>
          <w:sz w:val="24"/>
          <w:szCs w:val="24"/>
        </w:rPr>
        <w:t xml:space="preserve">All </w:t>
      </w:r>
      <w:r w:rsidR="002301D8" w:rsidRPr="00922C50">
        <w:rPr>
          <w:rFonts w:ascii="Arial" w:hAnsi="Arial" w:cs="Arial"/>
          <w:sz w:val="24"/>
          <w:szCs w:val="24"/>
        </w:rPr>
        <w:t xml:space="preserve">Finished Construction </w:t>
      </w:r>
      <w:r w:rsidRPr="00922C50">
        <w:rPr>
          <w:rFonts w:ascii="Arial" w:hAnsi="Arial" w:cs="Arial"/>
          <w:sz w:val="24"/>
          <w:szCs w:val="24"/>
        </w:rPr>
        <w:t xml:space="preserve">ECs shall be submitted initially to the Building Department for tracking and initial review. </w:t>
      </w:r>
      <w:r w:rsidR="00EA2458" w:rsidRPr="00922C50">
        <w:rPr>
          <w:rFonts w:ascii="Arial" w:hAnsi="Arial" w:cs="Arial"/>
          <w:sz w:val="24"/>
          <w:szCs w:val="24"/>
        </w:rPr>
        <w:t xml:space="preserve">The Building </w:t>
      </w:r>
      <w:r w:rsidR="00834527" w:rsidRPr="00922C50">
        <w:rPr>
          <w:rFonts w:ascii="Arial" w:hAnsi="Arial" w:cs="Arial"/>
          <w:sz w:val="24"/>
          <w:szCs w:val="24"/>
        </w:rPr>
        <w:t>Department Clerk</w:t>
      </w:r>
      <w:r w:rsidR="00EA2458" w:rsidRPr="00922C50">
        <w:rPr>
          <w:rFonts w:ascii="Arial" w:hAnsi="Arial" w:cs="Arial"/>
          <w:sz w:val="24"/>
          <w:szCs w:val="24"/>
        </w:rPr>
        <w:t xml:space="preserve"> logs the EC in</w:t>
      </w:r>
      <w:r w:rsidR="001A127F" w:rsidRPr="00922C50">
        <w:rPr>
          <w:rFonts w:ascii="Arial" w:hAnsi="Arial" w:cs="Arial"/>
          <w:sz w:val="24"/>
          <w:szCs w:val="24"/>
        </w:rPr>
        <w:t xml:space="preserve">to the Village’s </w:t>
      </w:r>
      <w:r w:rsidR="00EA2458" w:rsidRPr="00922C50">
        <w:rPr>
          <w:rFonts w:ascii="Arial" w:hAnsi="Arial" w:cs="Arial"/>
          <w:sz w:val="24"/>
          <w:szCs w:val="24"/>
        </w:rPr>
        <w:t>tracking system</w:t>
      </w:r>
      <w:r w:rsidR="00E65D92" w:rsidRPr="00922C50">
        <w:rPr>
          <w:rFonts w:ascii="Arial" w:hAnsi="Arial" w:cs="Arial"/>
          <w:sz w:val="24"/>
          <w:szCs w:val="24"/>
        </w:rPr>
        <w:t xml:space="preserve"> and scans the certificates into the building permit database.  The certificates are </w:t>
      </w:r>
      <w:r w:rsidR="00EA2458" w:rsidRPr="00922C50">
        <w:rPr>
          <w:rFonts w:ascii="Arial" w:hAnsi="Arial" w:cs="Arial"/>
          <w:sz w:val="24"/>
          <w:szCs w:val="24"/>
        </w:rPr>
        <w:t>then forwarded to the</w:t>
      </w:r>
      <w:r w:rsidRPr="00922C50">
        <w:rPr>
          <w:rFonts w:ascii="Arial" w:hAnsi="Arial" w:cs="Arial"/>
          <w:sz w:val="24"/>
          <w:szCs w:val="24"/>
        </w:rPr>
        <w:t xml:space="preserve"> </w:t>
      </w:r>
      <w:r w:rsidR="001A127F" w:rsidRPr="00922C50">
        <w:rPr>
          <w:rFonts w:ascii="Arial" w:hAnsi="Arial" w:cs="Arial"/>
          <w:sz w:val="24"/>
          <w:szCs w:val="24"/>
        </w:rPr>
        <w:t xml:space="preserve">Village’s Building Department </w:t>
      </w:r>
      <w:r w:rsidR="00834527" w:rsidRPr="00922C50">
        <w:rPr>
          <w:rFonts w:ascii="Arial" w:hAnsi="Arial" w:cs="Arial"/>
          <w:sz w:val="24"/>
          <w:szCs w:val="24"/>
        </w:rPr>
        <w:t xml:space="preserve">Chief </w:t>
      </w:r>
      <w:r w:rsidR="00EA2458" w:rsidRPr="00922C50">
        <w:rPr>
          <w:rFonts w:ascii="Arial" w:hAnsi="Arial" w:cs="Arial"/>
          <w:sz w:val="24"/>
          <w:szCs w:val="24"/>
        </w:rPr>
        <w:t>Building Inspector</w:t>
      </w:r>
      <w:r w:rsidR="00E00853" w:rsidRPr="00922C50">
        <w:rPr>
          <w:rFonts w:ascii="Arial" w:hAnsi="Arial" w:cs="Arial"/>
          <w:sz w:val="24"/>
          <w:szCs w:val="24"/>
        </w:rPr>
        <w:t>/CRS Coordinator</w:t>
      </w:r>
      <w:r w:rsidRPr="00922C50">
        <w:rPr>
          <w:rFonts w:ascii="Arial" w:hAnsi="Arial" w:cs="Arial"/>
          <w:sz w:val="24"/>
          <w:szCs w:val="24"/>
        </w:rPr>
        <w:t xml:space="preserve">, </w:t>
      </w:r>
      <w:r w:rsidR="00EA2458" w:rsidRPr="00922C50">
        <w:rPr>
          <w:rFonts w:ascii="Arial" w:hAnsi="Arial" w:cs="Arial"/>
          <w:sz w:val="24"/>
          <w:szCs w:val="24"/>
        </w:rPr>
        <w:t xml:space="preserve">who </w:t>
      </w:r>
      <w:r w:rsidRPr="00922C50">
        <w:rPr>
          <w:rFonts w:ascii="Arial" w:hAnsi="Arial" w:cs="Arial"/>
          <w:sz w:val="24"/>
          <w:szCs w:val="24"/>
        </w:rPr>
        <w:t>review the EC and all supporting documentation</w:t>
      </w:r>
      <w:r w:rsidR="00EA2458" w:rsidRPr="00922C50">
        <w:rPr>
          <w:rFonts w:ascii="Arial" w:hAnsi="Arial" w:cs="Arial"/>
          <w:sz w:val="24"/>
          <w:szCs w:val="24"/>
        </w:rPr>
        <w:t xml:space="preserve"> for initial compliance. </w:t>
      </w:r>
      <w:r w:rsidR="001A127F" w:rsidRPr="00922C50">
        <w:rPr>
          <w:rFonts w:ascii="Arial" w:hAnsi="Arial" w:cs="Arial"/>
          <w:sz w:val="24"/>
          <w:szCs w:val="24"/>
        </w:rPr>
        <w:t xml:space="preserve">The Building Department Inspector </w:t>
      </w:r>
      <w:r w:rsidRPr="00922C50">
        <w:rPr>
          <w:rFonts w:ascii="Arial" w:hAnsi="Arial" w:cs="Arial"/>
          <w:sz w:val="24"/>
          <w:szCs w:val="24"/>
        </w:rPr>
        <w:t>review</w:t>
      </w:r>
      <w:r w:rsidR="001A127F" w:rsidRPr="00922C50">
        <w:rPr>
          <w:rFonts w:ascii="Arial" w:hAnsi="Arial" w:cs="Arial"/>
          <w:sz w:val="24"/>
          <w:szCs w:val="24"/>
        </w:rPr>
        <w:t>s</w:t>
      </w:r>
      <w:r w:rsidRPr="00922C50">
        <w:rPr>
          <w:rFonts w:ascii="Arial" w:hAnsi="Arial" w:cs="Arial"/>
          <w:sz w:val="24"/>
          <w:szCs w:val="24"/>
        </w:rPr>
        <w:t xml:space="preserve"> the EC and supporting documentation, along with all other required certificates, to ensure all applicable building and development ordinances and standards are met. </w:t>
      </w:r>
      <w:r w:rsidR="001C0F1D" w:rsidRPr="00922C50">
        <w:rPr>
          <w:rFonts w:ascii="Arial" w:hAnsi="Arial" w:cs="Arial"/>
          <w:sz w:val="24"/>
          <w:szCs w:val="24"/>
        </w:rPr>
        <w:t xml:space="preserve">The Certificate of Occupancy </w:t>
      </w:r>
      <w:r w:rsidR="00745C00" w:rsidRPr="00922C50">
        <w:rPr>
          <w:rFonts w:ascii="Arial" w:hAnsi="Arial" w:cs="Arial"/>
          <w:sz w:val="24"/>
          <w:szCs w:val="24"/>
        </w:rPr>
        <w:t xml:space="preserve">(or final permit approval) </w:t>
      </w:r>
      <w:r w:rsidR="001C0F1D" w:rsidRPr="00922C50">
        <w:rPr>
          <w:rFonts w:ascii="Arial" w:hAnsi="Arial" w:cs="Arial"/>
          <w:sz w:val="24"/>
          <w:szCs w:val="24"/>
        </w:rPr>
        <w:t xml:space="preserve">will not be </w:t>
      </w:r>
      <w:r w:rsidR="00745C00" w:rsidRPr="00922C50">
        <w:rPr>
          <w:rFonts w:ascii="Arial" w:hAnsi="Arial" w:cs="Arial"/>
          <w:sz w:val="24"/>
          <w:szCs w:val="24"/>
        </w:rPr>
        <w:t>issu</w:t>
      </w:r>
      <w:r w:rsidR="001C0F1D" w:rsidRPr="00922C50">
        <w:rPr>
          <w:rFonts w:ascii="Arial" w:hAnsi="Arial" w:cs="Arial"/>
          <w:sz w:val="24"/>
          <w:szCs w:val="24"/>
        </w:rPr>
        <w:t>ed until all problems with an EC</w:t>
      </w:r>
      <w:r w:rsidR="00745C00" w:rsidRPr="00922C50">
        <w:rPr>
          <w:rFonts w:ascii="Arial" w:hAnsi="Arial" w:cs="Arial"/>
          <w:sz w:val="24"/>
          <w:szCs w:val="24"/>
        </w:rPr>
        <w:t xml:space="preserve"> and supporting documentation are resolved.</w:t>
      </w:r>
      <w:r w:rsidR="001A127F" w:rsidRPr="00922C50">
        <w:rPr>
          <w:rFonts w:ascii="Arial" w:hAnsi="Arial" w:cs="Arial"/>
          <w:sz w:val="24"/>
          <w:szCs w:val="24"/>
        </w:rPr>
        <w:t xml:space="preserve">  The Village forwards construction certificates to its Floodplain Management Consultant (Walden Environmental Engineering, PLLC) for detailed review in cases when the Village requires assistance in completing the review and approval process.</w:t>
      </w:r>
    </w:p>
    <w:p w14:paraId="012CCCBE" w14:textId="77777777" w:rsidR="00922C50" w:rsidRDefault="00922C50" w:rsidP="00922C50">
      <w:pPr>
        <w:spacing w:after="240" w:line="276" w:lineRule="auto"/>
        <w:rPr>
          <w:rFonts w:ascii="Arial" w:hAnsi="Arial" w:cs="Arial"/>
          <w:b/>
          <w:bCs/>
          <w:sz w:val="24"/>
          <w:szCs w:val="24"/>
          <w:u w:val="single"/>
        </w:rPr>
      </w:pPr>
    </w:p>
    <w:p w14:paraId="21B4D259" w14:textId="03D7999D" w:rsidR="00EA2458" w:rsidRPr="00922C50" w:rsidRDefault="00795703"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HOW CERTIFICATES ARE CORRECTED</w:t>
      </w:r>
    </w:p>
    <w:p w14:paraId="30F6614C" w14:textId="151431B6" w:rsidR="001C2513" w:rsidRPr="00922C50" w:rsidRDefault="001C2513" w:rsidP="00922C50">
      <w:pPr>
        <w:spacing w:line="276" w:lineRule="auto"/>
        <w:rPr>
          <w:rFonts w:ascii="Arial" w:hAnsi="Arial" w:cs="Arial"/>
          <w:sz w:val="24"/>
          <w:szCs w:val="24"/>
        </w:rPr>
      </w:pPr>
      <w:r w:rsidRPr="00922C50">
        <w:rPr>
          <w:rFonts w:ascii="Arial" w:hAnsi="Arial" w:cs="Arial"/>
          <w:sz w:val="24"/>
          <w:szCs w:val="24"/>
        </w:rPr>
        <w:t xml:space="preserve">The </w:t>
      </w:r>
      <w:r w:rsidR="00E00853" w:rsidRPr="00922C50">
        <w:rPr>
          <w:rFonts w:ascii="Arial" w:hAnsi="Arial" w:cs="Arial"/>
          <w:sz w:val="24"/>
          <w:szCs w:val="24"/>
        </w:rPr>
        <w:t xml:space="preserve">Chief </w:t>
      </w:r>
      <w:r w:rsidR="00857B39" w:rsidRPr="00922C50">
        <w:rPr>
          <w:rFonts w:ascii="Arial" w:hAnsi="Arial" w:cs="Arial"/>
          <w:sz w:val="24"/>
          <w:szCs w:val="24"/>
        </w:rPr>
        <w:t>Building Inspector</w:t>
      </w:r>
      <w:r w:rsidR="00E00853" w:rsidRPr="00922C50">
        <w:rPr>
          <w:rFonts w:ascii="Arial" w:hAnsi="Arial" w:cs="Arial"/>
          <w:sz w:val="24"/>
          <w:szCs w:val="24"/>
        </w:rPr>
        <w:t>/CRS Coordinator (with additional assistance from the F</w:t>
      </w:r>
      <w:r w:rsidRPr="00922C50">
        <w:rPr>
          <w:rFonts w:ascii="Arial" w:hAnsi="Arial" w:cs="Arial"/>
          <w:sz w:val="24"/>
          <w:szCs w:val="24"/>
        </w:rPr>
        <w:t>loodplain Manage</w:t>
      </w:r>
      <w:r w:rsidR="00E00853" w:rsidRPr="00922C50">
        <w:rPr>
          <w:rFonts w:ascii="Arial" w:hAnsi="Arial" w:cs="Arial"/>
          <w:sz w:val="24"/>
          <w:szCs w:val="24"/>
        </w:rPr>
        <w:t>ment Consultant when required)</w:t>
      </w:r>
      <w:r w:rsidRPr="00922C50">
        <w:rPr>
          <w:rFonts w:ascii="Arial" w:hAnsi="Arial" w:cs="Arial"/>
          <w:sz w:val="24"/>
          <w:szCs w:val="24"/>
        </w:rPr>
        <w:t xml:space="preserve"> </w:t>
      </w:r>
      <w:r w:rsidR="00E00853" w:rsidRPr="00922C50">
        <w:rPr>
          <w:rFonts w:ascii="Arial" w:hAnsi="Arial" w:cs="Arial"/>
          <w:sz w:val="24"/>
          <w:szCs w:val="24"/>
        </w:rPr>
        <w:t>review</w:t>
      </w:r>
      <w:r w:rsidRPr="00922C50">
        <w:rPr>
          <w:rFonts w:ascii="Arial" w:hAnsi="Arial" w:cs="Arial"/>
          <w:sz w:val="24"/>
          <w:szCs w:val="24"/>
        </w:rPr>
        <w:t xml:space="preserve"> the CRS EC Checklist when reviewing an EC to ensure all required fields are completed correctly. </w:t>
      </w:r>
      <w:r w:rsidR="00E65D92" w:rsidRPr="00922C50">
        <w:rPr>
          <w:rFonts w:ascii="Arial" w:hAnsi="Arial" w:cs="Arial"/>
          <w:sz w:val="24"/>
          <w:szCs w:val="24"/>
        </w:rPr>
        <w:t xml:space="preserve">The ECs are also reviewed for code compliance and accuracy.  The most commonly noted errors on ECs are building diagram numbers and incomplete community/map panel numbers.  </w:t>
      </w:r>
      <w:r w:rsidR="00EA2458" w:rsidRPr="00922C50">
        <w:rPr>
          <w:rFonts w:ascii="Arial" w:hAnsi="Arial" w:cs="Arial"/>
          <w:sz w:val="24"/>
          <w:szCs w:val="24"/>
        </w:rPr>
        <w:t xml:space="preserve">When an error is noticed on an EC, </w:t>
      </w:r>
      <w:r w:rsidR="00B90BF1" w:rsidRPr="00922C50">
        <w:rPr>
          <w:rFonts w:ascii="Arial" w:hAnsi="Arial" w:cs="Arial"/>
          <w:sz w:val="24"/>
          <w:szCs w:val="24"/>
        </w:rPr>
        <w:t xml:space="preserve">it is corrected in one of the following </w:t>
      </w:r>
      <w:r w:rsidR="00EA2458" w:rsidRPr="00922C50">
        <w:rPr>
          <w:rFonts w:ascii="Arial" w:hAnsi="Arial" w:cs="Arial"/>
          <w:sz w:val="24"/>
          <w:szCs w:val="24"/>
        </w:rPr>
        <w:t>ways</w:t>
      </w:r>
      <w:r w:rsidR="00DE41F8" w:rsidRPr="00922C50">
        <w:rPr>
          <w:rFonts w:ascii="Arial" w:hAnsi="Arial" w:cs="Arial"/>
          <w:sz w:val="24"/>
          <w:szCs w:val="24"/>
        </w:rPr>
        <w:t>:</w:t>
      </w:r>
    </w:p>
    <w:p w14:paraId="76FF6697" w14:textId="77777777" w:rsidR="001C2513" w:rsidRPr="00922C50" w:rsidRDefault="001C2513" w:rsidP="00922C50">
      <w:pPr>
        <w:spacing w:line="276" w:lineRule="auto"/>
        <w:rPr>
          <w:rFonts w:ascii="Arial" w:hAnsi="Arial" w:cs="Arial"/>
          <w:sz w:val="24"/>
          <w:szCs w:val="24"/>
        </w:rPr>
      </w:pPr>
    </w:p>
    <w:p w14:paraId="3F0FA1B9" w14:textId="70BCAE02" w:rsidR="001C2513" w:rsidRPr="00922C50" w:rsidRDefault="00EA2458" w:rsidP="00922C50">
      <w:pPr>
        <w:pStyle w:val="ListParagraph"/>
        <w:numPr>
          <w:ilvl w:val="0"/>
          <w:numId w:val="3"/>
        </w:numPr>
        <w:spacing w:line="276" w:lineRule="auto"/>
        <w:rPr>
          <w:rFonts w:ascii="Arial" w:hAnsi="Arial" w:cs="Arial"/>
          <w:sz w:val="24"/>
          <w:szCs w:val="24"/>
        </w:rPr>
      </w:pPr>
      <w:r w:rsidRPr="00922C50">
        <w:rPr>
          <w:rFonts w:ascii="Arial" w:hAnsi="Arial" w:cs="Arial"/>
          <w:sz w:val="24"/>
          <w:szCs w:val="24"/>
        </w:rPr>
        <w:t xml:space="preserve">For any inaccurate or incomplete information in Section C2, the </w:t>
      </w:r>
      <w:r w:rsidR="00E00853" w:rsidRPr="00922C50">
        <w:rPr>
          <w:rFonts w:ascii="Arial" w:hAnsi="Arial" w:cs="Arial"/>
          <w:sz w:val="24"/>
          <w:szCs w:val="24"/>
        </w:rPr>
        <w:t xml:space="preserve">Chief Building Inspector/CRS Coordinator </w:t>
      </w:r>
      <w:r w:rsidRPr="00922C50">
        <w:rPr>
          <w:rFonts w:ascii="Arial" w:hAnsi="Arial" w:cs="Arial"/>
          <w:sz w:val="24"/>
          <w:szCs w:val="24"/>
        </w:rPr>
        <w:t>request</w:t>
      </w:r>
      <w:r w:rsidR="006D068E" w:rsidRPr="00922C50">
        <w:rPr>
          <w:rFonts w:ascii="Arial" w:hAnsi="Arial" w:cs="Arial"/>
          <w:sz w:val="24"/>
          <w:szCs w:val="24"/>
        </w:rPr>
        <w:t>s</w:t>
      </w:r>
      <w:r w:rsidRPr="00922C50">
        <w:rPr>
          <w:rFonts w:ascii="Arial" w:hAnsi="Arial" w:cs="Arial"/>
          <w:sz w:val="24"/>
          <w:szCs w:val="24"/>
        </w:rPr>
        <w:t xml:space="preserve"> a new certificate</w:t>
      </w:r>
      <w:r w:rsidR="001C2513" w:rsidRPr="00922C50">
        <w:rPr>
          <w:rFonts w:ascii="Arial" w:hAnsi="Arial" w:cs="Arial"/>
          <w:sz w:val="24"/>
          <w:szCs w:val="24"/>
        </w:rPr>
        <w:t xml:space="preserve"> from the </w:t>
      </w:r>
      <w:r w:rsidR="009867D6" w:rsidRPr="00922C50">
        <w:rPr>
          <w:rFonts w:ascii="Arial" w:hAnsi="Arial" w:cs="Arial"/>
          <w:sz w:val="24"/>
          <w:szCs w:val="24"/>
        </w:rPr>
        <w:t xml:space="preserve">applicant or </w:t>
      </w:r>
      <w:r w:rsidR="00F64218" w:rsidRPr="00922C50">
        <w:rPr>
          <w:rFonts w:ascii="Arial" w:hAnsi="Arial" w:cs="Arial"/>
          <w:sz w:val="24"/>
          <w:szCs w:val="24"/>
        </w:rPr>
        <w:t>their repr</w:t>
      </w:r>
      <w:r w:rsidR="00726E14" w:rsidRPr="00922C50">
        <w:rPr>
          <w:rFonts w:ascii="Arial" w:hAnsi="Arial" w:cs="Arial"/>
          <w:sz w:val="24"/>
          <w:szCs w:val="24"/>
        </w:rPr>
        <w:t>esentative (</w:t>
      </w:r>
      <w:r w:rsidR="001C2513" w:rsidRPr="00922C50">
        <w:rPr>
          <w:rFonts w:ascii="Arial" w:hAnsi="Arial" w:cs="Arial"/>
          <w:sz w:val="24"/>
          <w:szCs w:val="24"/>
        </w:rPr>
        <w:t>surveyor/engineer/architect</w:t>
      </w:r>
      <w:r w:rsidR="00726E14" w:rsidRPr="00922C50">
        <w:rPr>
          <w:rFonts w:ascii="Arial" w:hAnsi="Arial" w:cs="Arial"/>
          <w:sz w:val="24"/>
          <w:szCs w:val="24"/>
        </w:rPr>
        <w:t>)</w:t>
      </w:r>
      <w:r w:rsidR="001C2513" w:rsidRPr="00922C50">
        <w:rPr>
          <w:rFonts w:ascii="Arial" w:hAnsi="Arial" w:cs="Arial"/>
          <w:sz w:val="24"/>
          <w:szCs w:val="24"/>
        </w:rPr>
        <w:t xml:space="preserve"> who certified the form</w:t>
      </w:r>
      <w:r w:rsidRPr="00922C50">
        <w:rPr>
          <w:rFonts w:ascii="Arial" w:hAnsi="Arial" w:cs="Arial"/>
          <w:sz w:val="24"/>
          <w:szCs w:val="24"/>
        </w:rPr>
        <w:t xml:space="preserve">. </w:t>
      </w:r>
    </w:p>
    <w:p w14:paraId="55BBFB37" w14:textId="72E4F626" w:rsidR="001C2513" w:rsidRPr="00922C50" w:rsidRDefault="00EA2458" w:rsidP="00922C50">
      <w:pPr>
        <w:pStyle w:val="ListParagraph"/>
        <w:numPr>
          <w:ilvl w:val="0"/>
          <w:numId w:val="3"/>
        </w:numPr>
        <w:spacing w:line="276" w:lineRule="auto"/>
        <w:rPr>
          <w:rFonts w:ascii="Arial" w:hAnsi="Arial" w:cs="Arial"/>
          <w:sz w:val="24"/>
          <w:szCs w:val="24"/>
        </w:rPr>
      </w:pPr>
      <w:r w:rsidRPr="00922C50">
        <w:rPr>
          <w:rFonts w:ascii="Arial" w:hAnsi="Arial" w:cs="Arial"/>
          <w:sz w:val="24"/>
          <w:szCs w:val="24"/>
        </w:rPr>
        <w:t xml:space="preserve">If incomplete or inaccurate information is found in the other sections, the </w:t>
      </w:r>
      <w:r w:rsidR="00E00853" w:rsidRPr="00922C50">
        <w:rPr>
          <w:rFonts w:ascii="Arial" w:hAnsi="Arial" w:cs="Arial"/>
          <w:sz w:val="24"/>
          <w:szCs w:val="24"/>
        </w:rPr>
        <w:t>Chief Building Inspector/CRS Coordinator</w:t>
      </w:r>
      <w:r w:rsidRPr="00922C50">
        <w:rPr>
          <w:rFonts w:ascii="Arial" w:hAnsi="Arial" w:cs="Arial"/>
          <w:sz w:val="24"/>
          <w:szCs w:val="24"/>
        </w:rPr>
        <w:t xml:space="preserve"> can do the following. As a general rule,</w:t>
      </w:r>
      <w:r w:rsidR="00D61AFF" w:rsidRPr="00922C50">
        <w:rPr>
          <w:rFonts w:ascii="Arial" w:hAnsi="Arial" w:cs="Arial"/>
          <w:sz w:val="24"/>
          <w:szCs w:val="24"/>
        </w:rPr>
        <w:t xml:space="preserve"> the</w:t>
      </w:r>
      <w:r w:rsidRPr="00922C50">
        <w:rPr>
          <w:rFonts w:ascii="Arial" w:hAnsi="Arial" w:cs="Arial"/>
          <w:sz w:val="24"/>
          <w:szCs w:val="24"/>
        </w:rPr>
        <w:t xml:space="preserve"> </w:t>
      </w:r>
      <w:r w:rsidR="00B90BF1" w:rsidRPr="00922C50">
        <w:rPr>
          <w:rFonts w:ascii="Arial" w:hAnsi="Arial" w:cs="Arial"/>
          <w:sz w:val="24"/>
          <w:szCs w:val="24"/>
        </w:rPr>
        <w:t xml:space="preserve">Village does not mark up the </w:t>
      </w:r>
      <w:r w:rsidRPr="00922C50">
        <w:rPr>
          <w:rFonts w:ascii="Arial" w:hAnsi="Arial" w:cs="Arial"/>
          <w:sz w:val="24"/>
          <w:szCs w:val="24"/>
        </w:rPr>
        <w:t>signed and sealed form.</w:t>
      </w:r>
    </w:p>
    <w:p w14:paraId="27A151FC" w14:textId="631800D3" w:rsidR="001C2513" w:rsidRPr="00922C50" w:rsidRDefault="00EA2458"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 xml:space="preserve">The forms may be returned to the </w:t>
      </w:r>
      <w:r w:rsidR="00551EA2" w:rsidRPr="00922C50">
        <w:rPr>
          <w:rFonts w:ascii="Arial" w:hAnsi="Arial" w:cs="Arial"/>
          <w:sz w:val="24"/>
          <w:szCs w:val="24"/>
        </w:rPr>
        <w:t>applicant (or their representative)</w:t>
      </w:r>
      <w:r w:rsidRPr="00922C50">
        <w:rPr>
          <w:rFonts w:ascii="Arial" w:hAnsi="Arial" w:cs="Arial"/>
          <w:sz w:val="24"/>
          <w:szCs w:val="24"/>
        </w:rPr>
        <w:t xml:space="preserve"> with instructions on what needs to be changed or corrected;</w:t>
      </w:r>
    </w:p>
    <w:p w14:paraId="72D304B0" w14:textId="49205F15" w:rsidR="001C2513" w:rsidRPr="00922C50" w:rsidRDefault="00EA2458"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 xml:space="preserve">The </w:t>
      </w:r>
      <w:r w:rsidR="00D61AFF" w:rsidRPr="00922C50">
        <w:rPr>
          <w:rFonts w:ascii="Arial" w:hAnsi="Arial" w:cs="Arial"/>
          <w:sz w:val="24"/>
          <w:szCs w:val="24"/>
        </w:rPr>
        <w:t xml:space="preserve">Chief Building Inspector/CRS Coordinator </w:t>
      </w:r>
      <w:r w:rsidRPr="00922C50">
        <w:rPr>
          <w:rFonts w:ascii="Arial" w:hAnsi="Arial" w:cs="Arial"/>
          <w:sz w:val="24"/>
          <w:szCs w:val="24"/>
        </w:rPr>
        <w:t xml:space="preserve">can prepare a separate memo with the correct information and attach the </w:t>
      </w:r>
      <w:r w:rsidR="001C2513" w:rsidRPr="00922C50">
        <w:rPr>
          <w:rFonts w:ascii="Arial" w:hAnsi="Arial" w:cs="Arial"/>
          <w:sz w:val="24"/>
          <w:szCs w:val="24"/>
        </w:rPr>
        <w:t>M</w:t>
      </w:r>
      <w:r w:rsidRPr="00922C50">
        <w:rPr>
          <w:rFonts w:ascii="Arial" w:hAnsi="Arial" w:cs="Arial"/>
          <w:sz w:val="24"/>
          <w:szCs w:val="24"/>
        </w:rPr>
        <w:t xml:space="preserve">emo </w:t>
      </w:r>
      <w:r w:rsidR="001C2513" w:rsidRPr="00922C50">
        <w:rPr>
          <w:rFonts w:ascii="Arial" w:hAnsi="Arial" w:cs="Arial"/>
          <w:sz w:val="24"/>
          <w:szCs w:val="24"/>
        </w:rPr>
        <w:t>of Correction.</w:t>
      </w:r>
      <w:r w:rsidRPr="00922C50">
        <w:rPr>
          <w:rFonts w:ascii="Arial" w:hAnsi="Arial" w:cs="Arial"/>
          <w:sz w:val="24"/>
          <w:szCs w:val="24"/>
        </w:rPr>
        <w:t xml:space="preserve"> When the certificate is provided to an inquirer, the memo must be included with it;</w:t>
      </w:r>
      <w:r w:rsidR="001C2513" w:rsidRPr="00922C50">
        <w:rPr>
          <w:rFonts w:ascii="Arial" w:hAnsi="Arial" w:cs="Arial"/>
          <w:sz w:val="24"/>
          <w:szCs w:val="24"/>
        </w:rPr>
        <w:t xml:space="preserve"> or</w:t>
      </w:r>
      <w:r w:rsidRPr="00922C50">
        <w:rPr>
          <w:rFonts w:ascii="Arial" w:hAnsi="Arial" w:cs="Arial"/>
          <w:sz w:val="24"/>
          <w:szCs w:val="24"/>
        </w:rPr>
        <w:t xml:space="preserve"> </w:t>
      </w:r>
    </w:p>
    <w:p w14:paraId="2467D378" w14:textId="31FD499C" w:rsidR="00EA2458" w:rsidRPr="00922C50" w:rsidRDefault="00D61AFF"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T</w:t>
      </w:r>
      <w:r w:rsidR="00EA2458" w:rsidRPr="00922C50">
        <w:rPr>
          <w:rFonts w:ascii="Arial" w:hAnsi="Arial" w:cs="Arial"/>
          <w:sz w:val="24"/>
          <w:szCs w:val="24"/>
        </w:rPr>
        <w:t xml:space="preserve">he changes or corrections </w:t>
      </w:r>
      <w:r w:rsidRPr="00922C50">
        <w:rPr>
          <w:rFonts w:ascii="Arial" w:hAnsi="Arial" w:cs="Arial"/>
          <w:sz w:val="24"/>
          <w:szCs w:val="24"/>
        </w:rPr>
        <w:t xml:space="preserve">are noted </w:t>
      </w:r>
      <w:r w:rsidR="00EA2458" w:rsidRPr="00922C50">
        <w:rPr>
          <w:rFonts w:ascii="Arial" w:hAnsi="Arial" w:cs="Arial"/>
          <w:sz w:val="24"/>
          <w:szCs w:val="24"/>
        </w:rPr>
        <w:t>in Section G.</w:t>
      </w:r>
    </w:p>
    <w:p w14:paraId="3E285C10" w14:textId="77777777" w:rsidR="001C2513" w:rsidRPr="00922C50" w:rsidRDefault="001C2513" w:rsidP="00922C50">
      <w:pPr>
        <w:spacing w:line="276" w:lineRule="auto"/>
        <w:rPr>
          <w:rFonts w:ascii="Arial" w:hAnsi="Arial" w:cs="Arial"/>
          <w:sz w:val="24"/>
          <w:szCs w:val="24"/>
        </w:rPr>
      </w:pPr>
    </w:p>
    <w:p w14:paraId="727A8242" w14:textId="1130B8C4" w:rsidR="00016C13" w:rsidRPr="00922C50" w:rsidRDefault="001C2513" w:rsidP="00922C50">
      <w:pPr>
        <w:spacing w:line="276" w:lineRule="auto"/>
        <w:rPr>
          <w:rFonts w:ascii="Arial" w:hAnsi="Arial" w:cs="Arial"/>
          <w:sz w:val="24"/>
          <w:szCs w:val="24"/>
        </w:rPr>
      </w:pPr>
      <w:r w:rsidRPr="00922C50">
        <w:rPr>
          <w:rFonts w:ascii="Arial" w:hAnsi="Arial" w:cs="Arial"/>
          <w:sz w:val="24"/>
          <w:szCs w:val="24"/>
        </w:rPr>
        <w:t xml:space="preserve">All “Finished Construction” ECs which had errors on them </w:t>
      </w:r>
      <w:r w:rsidR="00B90BF1" w:rsidRPr="00922C50">
        <w:rPr>
          <w:rFonts w:ascii="Arial" w:hAnsi="Arial" w:cs="Arial"/>
          <w:sz w:val="24"/>
          <w:szCs w:val="24"/>
        </w:rPr>
        <w:t xml:space="preserve">will </w:t>
      </w:r>
      <w:r w:rsidRPr="00922C50">
        <w:rPr>
          <w:rFonts w:ascii="Arial" w:hAnsi="Arial" w:cs="Arial"/>
          <w:sz w:val="24"/>
          <w:szCs w:val="24"/>
        </w:rPr>
        <w:t xml:space="preserve">be returned to the </w:t>
      </w:r>
      <w:r w:rsidR="00573CCF" w:rsidRPr="00922C50">
        <w:rPr>
          <w:rFonts w:ascii="Arial" w:hAnsi="Arial" w:cs="Arial"/>
          <w:sz w:val="24"/>
          <w:szCs w:val="24"/>
        </w:rPr>
        <w:t>applicant</w:t>
      </w:r>
      <w:r w:rsidRPr="00922C50">
        <w:rPr>
          <w:rFonts w:ascii="Arial" w:hAnsi="Arial" w:cs="Arial"/>
          <w:sz w:val="24"/>
          <w:szCs w:val="24"/>
        </w:rPr>
        <w:t xml:space="preserve"> within 1</w:t>
      </w:r>
      <w:r w:rsidR="005D044F" w:rsidRPr="00922C50">
        <w:rPr>
          <w:rFonts w:ascii="Arial" w:hAnsi="Arial" w:cs="Arial"/>
          <w:sz w:val="24"/>
          <w:szCs w:val="24"/>
        </w:rPr>
        <w:t>5</w:t>
      </w:r>
      <w:r w:rsidRPr="00922C50">
        <w:rPr>
          <w:rFonts w:ascii="Arial" w:hAnsi="Arial" w:cs="Arial"/>
          <w:sz w:val="24"/>
          <w:szCs w:val="24"/>
        </w:rPr>
        <w:t xml:space="preserve"> business days</w:t>
      </w:r>
      <w:r w:rsidR="00B90BF1" w:rsidRPr="00922C50">
        <w:rPr>
          <w:rFonts w:ascii="Arial" w:hAnsi="Arial" w:cs="Arial"/>
          <w:sz w:val="24"/>
          <w:szCs w:val="24"/>
        </w:rPr>
        <w:t xml:space="preserve"> (whenever possible</w:t>
      </w:r>
      <w:r w:rsidRPr="00922C50">
        <w:rPr>
          <w:rFonts w:ascii="Arial" w:hAnsi="Arial" w:cs="Arial"/>
          <w:sz w:val="24"/>
          <w:szCs w:val="24"/>
        </w:rPr>
        <w:t xml:space="preserve">) for immediate correction. </w:t>
      </w:r>
      <w:r w:rsidR="00D30A8F" w:rsidRPr="00922C50">
        <w:rPr>
          <w:rFonts w:ascii="Arial" w:hAnsi="Arial" w:cs="Arial"/>
          <w:sz w:val="24"/>
          <w:szCs w:val="24"/>
        </w:rPr>
        <w:t xml:space="preserve">In no case shall </w:t>
      </w:r>
      <w:r w:rsidR="00B90BF1" w:rsidRPr="00922C50">
        <w:rPr>
          <w:rFonts w:ascii="Arial" w:hAnsi="Arial" w:cs="Arial"/>
          <w:sz w:val="24"/>
          <w:szCs w:val="24"/>
        </w:rPr>
        <w:t xml:space="preserve">the Village </w:t>
      </w:r>
      <w:r w:rsidR="00D30A8F" w:rsidRPr="00922C50">
        <w:rPr>
          <w:rFonts w:ascii="Arial" w:hAnsi="Arial" w:cs="Arial"/>
          <w:sz w:val="24"/>
          <w:szCs w:val="24"/>
        </w:rPr>
        <w:t xml:space="preserve">accept a “Finished Construction” EC until all corrections deemed appropriate by the </w:t>
      </w:r>
      <w:r w:rsidR="007A75AD" w:rsidRPr="00922C50">
        <w:rPr>
          <w:rFonts w:ascii="Arial" w:hAnsi="Arial" w:cs="Arial"/>
          <w:sz w:val="24"/>
          <w:szCs w:val="24"/>
        </w:rPr>
        <w:t>Chief Building Inspector/CRS Coordinator</w:t>
      </w:r>
      <w:r w:rsidR="00D30A8F" w:rsidRPr="00922C50">
        <w:rPr>
          <w:rFonts w:ascii="Arial" w:hAnsi="Arial" w:cs="Arial"/>
          <w:sz w:val="24"/>
          <w:szCs w:val="24"/>
        </w:rPr>
        <w:t xml:space="preserve"> are addressed. </w:t>
      </w:r>
      <w:r w:rsidRPr="00922C50">
        <w:rPr>
          <w:rFonts w:ascii="Arial" w:hAnsi="Arial" w:cs="Arial"/>
          <w:sz w:val="24"/>
          <w:szCs w:val="24"/>
        </w:rPr>
        <w:t xml:space="preserve">In no cases shall a Certificate of Occupancy (final approval) for a permit be granted until the </w:t>
      </w:r>
      <w:r w:rsidR="007A75AD" w:rsidRPr="00922C50">
        <w:rPr>
          <w:rFonts w:ascii="Arial" w:hAnsi="Arial" w:cs="Arial"/>
          <w:sz w:val="24"/>
          <w:szCs w:val="24"/>
        </w:rPr>
        <w:t>Chief Building Inspector/CRS Coordinator has</w:t>
      </w:r>
      <w:r w:rsidRPr="00922C50">
        <w:rPr>
          <w:rFonts w:ascii="Arial" w:hAnsi="Arial" w:cs="Arial"/>
          <w:sz w:val="24"/>
          <w:szCs w:val="24"/>
        </w:rPr>
        <w:t xml:space="preserve"> approved the permit.</w:t>
      </w:r>
      <w:r w:rsidR="00016C13" w:rsidRPr="00922C50">
        <w:rPr>
          <w:rFonts w:ascii="Arial" w:hAnsi="Arial" w:cs="Arial"/>
          <w:sz w:val="24"/>
          <w:szCs w:val="24"/>
        </w:rPr>
        <w:t xml:space="preserve"> </w:t>
      </w:r>
    </w:p>
    <w:p w14:paraId="60E40A2C" w14:textId="77777777" w:rsidR="00016C13" w:rsidRPr="00922C50" w:rsidRDefault="00016C13" w:rsidP="00922C50">
      <w:pPr>
        <w:spacing w:line="276" w:lineRule="auto"/>
        <w:rPr>
          <w:rFonts w:ascii="Arial" w:hAnsi="Arial" w:cs="Arial"/>
          <w:sz w:val="24"/>
          <w:szCs w:val="24"/>
        </w:rPr>
      </w:pPr>
    </w:p>
    <w:p w14:paraId="27671EEA" w14:textId="3484347D" w:rsidR="001C2513" w:rsidRPr="00922C50" w:rsidRDefault="00016C13" w:rsidP="00922C50">
      <w:pPr>
        <w:spacing w:line="276" w:lineRule="auto"/>
        <w:rPr>
          <w:rFonts w:ascii="Arial" w:hAnsi="Arial" w:cs="Arial"/>
          <w:sz w:val="24"/>
          <w:szCs w:val="24"/>
        </w:rPr>
      </w:pPr>
      <w:r w:rsidRPr="00922C50">
        <w:rPr>
          <w:rFonts w:ascii="Arial" w:hAnsi="Arial" w:cs="Arial"/>
          <w:sz w:val="24"/>
          <w:szCs w:val="24"/>
        </w:rPr>
        <w:t xml:space="preserve">If corrections are completed after the Certificate of Occupancy (final approval), the </w:t>
      </w:r>
      <w:r w:rsidR="007A75AD" w:rsidRPr="00922C50">
        <w:rPr>
          <w:rFonts w:ascii="Arial" w:hAnsi="Arial" w:cs="Arial"/>
          <w:sz w:val="24"/>
          <w:szCs w:val="24"/>
        </w:rPr>
        <w:t xml:space="preserve">Chief Building Inspector/CRS Coordinator </w:t>
      </w:r>
      <w:r w:rsidRPr="00922C50">
        <w:rPr>
          <w:rFonts w:ascii="Arial" w:hAnsi="Arial" w:cs="Arial"/>
          <w:sz w:val="24"/>
          <w:szCs w:val="24"/>
        </w:rPr>
        <w:t>must ensure the homeowner receives a copy of the corrected EC in case the correction(s) would affect their insurance rating.</w:t>
      </w:r>
    </w:p>
    <w:p w14:paraId="23C1892F" w14:textId="77777777" w:rsidR="00922C50" w:rsidRPr="00922C50" w:rsidRDefault="00922C50" w:rsidP="00922C50">
      <w:pPr>
        <w:spacing w:before="240" w:line="276" w:lineRule="auto"/>
        <w:rPr>
          <w:rFonts w:ascii="Arial" w:hAnsi="Arial" w:cs="Arial"/>
          <w:sz w:val="24"/>
          <w:szCs w:val="24"/>
        </w:rPr>
      </w:pPr>
    </w:p>
    <w:p w14:paraId="09881C5D" w14:textId="2EB74B0C" w:rsidR="00016C13" w:rsidRPr="00922C50" w:rsidRDefault="00056B5C"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HOW AND WHERE THE CERTIFICATES ARE MAINTAINED</w:t>
      </w:r>
    </w:p>
    <w:p w14:paraId="45B4D4BB" w14:textId="71E52198" w:rsidR="00016C13" w:rsidRPr="00922C50" w:rsidRDefault="00E65D92" w:rsidP="00922C50">
      <w:pPr>
        <w:spacing w:line="276" w:lineRule="auto"/>
        <w:rPr>
          <w:rFonts w:ascii="Arial" w:hAnsi="Arial" w:cs="Arial"/>
          <w:sz w:val="24"/>
          <w:szCs w:val="24"/>
        </w:rPr>
      </w:pPr>
      <w:r w:rsidRPr="00922C50">
        <w:rPr>
          <w:rFonts w:ascii="Arial" w:hAnsi="Arial" w:cs="Arial"/>
          <w:sz w:val="24"/>
          <w:szCs w:val="24"/>
        </w:rPr>
        <w:t>Hard copies of a</w:t>
      </w:r>
      <w:r w:rsidR="00016C13" w:rsidRPr="00922C50">
        <w:rPr>
          <w:rFonts w:ascii="Arial" w:hAnsi="Arial" w:cs="Arial"/>
          <w:sz w:val="24"/>
          <w:szCs w:val="24"/>
        </w:rPr>
        <w:t xml:space="preserve">ll ECs and </w:t>
      </w:r>
      <w:r w:rsidR="00573CCF" w:rsidRPr="00922C50">
        <w:rPr>
          <w:rFonts w:ascii="Arial" w:hAnsi="Arial" w:cs="Arial"/>
          <w:sz w:val="24"/>
          <w:szCs w:val="24"/>
        </w:rPr>
        <w:t xml:space="preserve">all </w:t>
      </w:r>
      <w:r w:rsidR="00016C13" w:rsidRPr="00922C50">
        <w:rPr>
          <w:rFonts w:ascii="Arial" w:hAnsi="Arial" w:cs="Arial"/>
          <w:sz w:val="24"/>
          <w:szCs w:val="24"/>
        </w:rPr>
        <w:t xml:space="preserve">required </w:t>
      </w:r>
      <w:r w:rsidR="00056B5C" w:rsidRPr="00922C50">
        <w:rPr>
          <w:rFonts w:ascii="Arial" w:hAnsi="Arial" w:cs="Arial"/>
          <w:sz w:val="24"/>
          <w:szCs w:val="24"/>
        </w:rPr>
        <w:t xml:space="preserve">construction </w:t>
      </w:r>
      <w:r w:rsidR="00016C13" w:rsidRPr="00922C50">
        <w:rPr>
          <w:rFonts w:ascii="Arial" w:hAnsi="Arial" w:cs="Arial"/>
          <w:sz w:val="24"/>
          <w:szCs w:val="24"/>
        </w:rPr>
        <w:t xml:space="preserve">certificates, as well as all other permit application documentation </w:t>
      </w:r>
      <w:r w:rsidR="00B90BF1" w:rsidRPr="00922C50">
        <w:rPr>
          <w:rFonts w:ascii="Arial" w:hAnsi="Arial" w:cs="Arial"/>
          <w:sz w:val="24"/>
          <w:szCs w:val="24"/>
        </w:rPr>
        <w:t xml:space="preserve">are </w:t>
      </w:r>
      <w:r w:rsidR="00016C13" w:rsidRPr="00922C50">
        <w:rPr>
          <w:rFonts w:ascii="Arial" w:hAnsi="Arial" w:cs="Arial"/>
          <w:sz w:val="24"/>
          <w:szCs w:val="24"/>
        </w:rPr>
        <w:t xml:space="preserve">stored in the address file in the Building Department. </w:t>
      </w:r>
      <w:r w:rsidR="00B90BF1" w:rsidRPr="00922C50">
        <w:rPr>
          <w:rFonts w:ascii="Arial" w:hAnsi="Arial" w:cs="Arial"/>
          <w:sz w:val="24"/>
          <w:szCs w:val="24"/>
        </w:rPr>
        <w:t xml:space="preserve">The certificates and documentation are </w:t>
      </w:r>
      <w:r w:rsidR="00016C13" w:rsidRPr="00922C50">
        <w:rPr>
          <w:rFonts w:ascii="Arial" w:hAnsi="Arial" w:cs="Arial"/>
          <w:sz w:val="24"/>
          <w:szCs w:val="24"/>
        </w:rPr>
        <w:t xml:space="preserve">also scanned, at the usual time building files are scanned for storage/archival. Copies of the “Finished Construction” ECs along with the other required </w:t>
      </w:r>
      <w:r w:rsidR="00783548" w:rsidRPr="00922C50">
        <w:rPr>
          <w:rFonts w:ascii="Arial" w:hAnsi="Arial" w:cs="Arial"/>
          <w:sz w:val="24"/>
          <w:szCs w:val="24"/>
        </w:rPr>
        <w:t xml:space="preserve">construction </w:t>
      </w:r>
      <w:r w:rsidR="00016C13" w:rsidRPr="00922C50">
        <w:rPr>
          <w:rFonts w:ascii="Arial" w:hAnsi="Arial" w:cs="Arial"/>
          <w:sz w:val="24"/>
          <w:szCs w:val="24"/>
        </w:rPr>
        <w:t xml:space="preserve">certificates (if applicable), shall </w:t>
      </w:r>
      <w:r w:rsidR="00D30A8F" w:rsidRPr="00922C50">
        <w:rPr>
          <w:rFonts w:ascii="Arial" w:hAnsi="Arial" w:cs="Arial"/>
          <w:sz w:val="24"/>
          <w:szCs w:val="24"/>
        </w:rPr>
        <w:t xml:space="preserve">also </w:t>
      </w:r>
      <w:r w:rsidR="00016C13" w:rsidRPr="00922C50">
        <w:rPr>
          <w:rFonts w:ascii="Arial" w:hAnsi="Arial" w:cs="Arial"/>
          <w:sz w:val="24"/>
          <w:szCs w:val="24"/>
        </w:rPr>
        <w:t xml:space="preserve">be placed in </w:t>
      </w:r>
      <w:r w:rsidR="00D30A8F" w:rsidRPr="00922C50">
        <w:rPr>
          <w:rFonts w:ascii="Arial" w:hAnsi="Arial" w:cs="Arial"/>
          <w:sz w:val="24"/>
          <w:szCs w:val="24"/>
        </w:rPr>
        <w:t>a</w:t>
      </w:r>
      <w:r w:rsidR="00016C13" w:rsidRPr="00922C50">
        <w:rPr>
          <w:rFonts w:ascii="Arial" w:hAnsi="Arial" w:cs="Arial"/>
          <w:sz w:val="24"/>
          <w:szCs w:val="24"/>
        </w:rPr>
        <w:t xml:space="preserve"> separate folder containing all EC information for CRS purposes, </w:t>
      </w:r>
      <w:r w:rsidR="00D30A8F" w:rsidRPr="00922C50">
        <w:rPr>
          <w:rFonts w:ascii="Arial" w:hAnsi="Arial" w:cs="Arial"/>
          <w:sz w:val="24"/>
          <w:szCs w:val="24"/>
        </w:rPr>
        <w:t xml:space="preserve">labeled “Activity 310”, </w:t>
      </w:r>
      <w:r w:rsidR="00016C13" w:rsidRPr="00922C50">
        <w:rPr>
          <w:rFonts w:ascii="Arial" w:hAnsi="Arial" w:cs="Arial"/>
          <w:sz w:val="24"/>
          <w:szCs w:val="24"/>
        </w:rPr>
        <w:t xml:space="preserve">organized by CRS recertification </w:t>
      </w:r>
      <w:r w:rsidR="008A792D" w:rsidRPr="00922C50">
        <w:rPr>
          <w:rFonts w:ascii="Arial" w:hAnsi="Arial" w:cs="Arial"/>
          <w:sz w:val="24"/>
          <w:szCs w:val="24"/>
        </w:rPr>
        <w:t>date.</w:t>
      </w:r>
      <w:r w:rsidR="00D30A8F" w:rsidRPr="00922C50">
        <w:rPr>
          <w:rFonts w:ascii="Arial" w:hAnsi="Arial" w:cs="Arial"/>
          <w:sz w:val="24"/>
          <w:szCs w:val="24"/>
        </w:rPr>
        <w:t xml:space="preserve"> ECs and other required certificates for building</w:t>
      </w:r>
      <w:r w:rsidR="00B90BF1" w:rsidRPr="00922C50">
        <w:rPr>
          <w:rFonts w:ascii="Arial" w:hAnsi="Arial" w:cs="Arial"/>
          <w:sz w:val="24"/>
          <w:szCs w:val="24"/>
        </w:rPr>
        <w:t>s</w:t>
      </w:r>
      <w:r w:rsidR="00D30A8F" w:rsidRPr="00922C50">
        <w:rPr>
          <w:rFonts w:ascii="Arial" w:hAnsi="Arial" w:cs="Arial"/>
          <w:sz w:val="24"/>
          <w:szCs w:val="24"/>
        </w:rPr>
        <w:t xml:space="preserve"> located outside the SFHA are to be filed with the address file in the Building Department, just like all </w:t>
      </w:r>
      <w:r w:rsidR="00B90BF1" w:rsidRPr="00922C50">
        <w:rPr>
          <w:rFonts w:ascii="Arial" w:hAnsi="Arial" w:cs="Arial"/>
          <w:sz w:val="24"/>
          <w:szCs w:val="24"/>
        </w:rPr>
        <w:t xml:space="preserve">Village </w:t>
      </w:r>
      <w:r w:rsidR="00D30A8F" w:rsidRPr="00922C50">
        <w:rPr>
          <w:rFonts w:ascii="Arial" w:hAnsi="Arial" w:cs="Arial"/>
          <w:sz w:val="24"/>
          <w:szCs w:val="24"/>
        </w:rPr>
        <w:t xml:space="preserve">building permit documents, but copies </w:t>
      </w:r>
      <w:r w:rsidR="007A75AD" w:rsidRPr="00922C50">
        <w:rPr>
          <w:rFonts w:ascii="Arial" w:hAnsi="Arial" w:cs="Arial"/>
          <w:sz w:val="24"/>
          <w:szCs w:val="24"/>
        </w:rPr>
        <w:t>are</w:t>
      </w:r>
      <w:r w:rsidR="00D30A8F" w:rsidRPr="00922C50">
        <w:rPr>
          <w:rFonts w:ascii="Arial" w:hAnsi="Arial" w:cs="Arial"/>
          <w:sz w:val="24"/>
          <w:szCs w:val="24"/>
        </w:rPr>
        <w:t xml:space="preserve"> made and placed in a separate CRS folder, labeled “Activity 430”. </w:t>
      </w:r>
    </w:p>
    <w:p w14:paraId="0C424266" w14:textId="77777777" w:rsidR="00922C50" w:rsidRDefault="00922C50" w:rsidP="00922C50">
      <w:pPr>
        <w:spacing w:after="240" w:line="276" w:lineRule="auto"/>
        <w:rPr>
          <w:rFonts w:ascii="Arial" w:hAnsi="Arial" w:cs="Arial"/>
          <w:b/>
          <w:bCs/>
          <w:sz w:val="24"/>
          <w:szCs w:val="24"/>
          <w:u w:val="single"/>
        </w:rPr>
      </w:pPr>
    </w:p>
    <w:p w14:paraId="472631B4" w14:textId="77777777" w:rsidR="007D6ED7" w:rsidRDefault="007D6ED7" w:rsidP="00922C50">
      <w:pPr>
        <w:spacing w:after="240" w:line="276" w:lineRule="auto"/>
        <w:rPr>
          <w:rFonts w:ascii="Arial" w:hAnsi="Arial" w:cs="Arial"/>
          <w:b/>
          <w:bCs/>
          <w:sz w:val="24"/>
          <w:szCs w:val="24"/>
          <w:u w:val="single"/>
        </w:rPr>
      </w:pPr>
    </w:p>
    <w:p w14:paraId="71E0F17F" w14:textId="46E12A72" w:rsidR="00D30A8F" w:rsidRPr="00922C50" w:rsidRDefault="00783548"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lastRenderedPageBreak/>
        <w:t>HOW CERTIFICATES ARE MADE AVAILABLE TO INQUIRERS</w:t>
      </w:r>
    </w:p>
    <w:p w14:paraId="5D9D7EB6" w14:textId="5A364B88" w:rsidR="00D30A8F" w:rsidRPr="00922C50" w:rsidRDefault="00D30A8F" w:rsidP="00922C50">
      <w:pPr>
        <w:spacing w:line="276" w:lineRule="auto"/>
        <w:rPr>
          <w:rFonts w:ascii="Arial" w:hAnsi="Arial" w:cs="Arial"/>
          <w:sz w:val="24"/>
          <w:szCs w:val="24"/>
        </w:rPr>
      </w:pPr>
      <w:r w:rsidRPr="00922C50">
        <w:rPr>
          <w:rFonts w:ascii="Arial" w:hAnsi="Arial" w:cs="Arial"/>
          <w:sz w:val="24"/>
          <w:szCs w:val="24"/>
        </w:rPr>
        <w:t>When a member of the general public request</w:t>
      </w:r>
      <w:r w:rsidR="00573CCF" w:rsidRPr="00922C50">
        <w:rPr>
          <w:rFonts w:ascii="Arial" w:hAnsi="Arial" w:cs="Arial"/>
          <w:sz w:val="24"/>
          <w:szCs w:val="24"/>
        </w:rPr>
        <w:t>s</w:t>
      </w:r>
      <w:r w:rsidRPr="00922C50">
        <w:rPr>
          <w:rFonts w:ascii="Arial" w:hAnsi="Arial" w:cs="Arial"/>
          <w:sz w:val="24"/>
          <w:szCs w:val="24"/>
        </w:rPr>
        <w:t xml:space="preserve"> a copy of an EC, the request shall be initiated with the Building </w:t>
      </w:r>
      <w:r w:rsidR="005D044F" w:rsidRPr="00922C50">
        <w:rPr>
          <w:rFonts w:ascii="Arial" w:hAnsi="Arial" w:cs="Arial"/>
          <w:sz w:val="24"/>
          <w:szCs w:val="24"/>
        </w:rPr>
        <w:t>Department Clerk</w:t>
      </w:r>
      <w:r w:rsidRPr="00922C50">
        <w:rPr>
          <w:rFonts w:ascii="Arial" w:hAnsi="Arial" w:cs="Arial"/>
          <w:sz w:val="24"/>
          <w:szCs w:val="24"/>
        </w:rPr>
        <w:t xml:space="preserve">. The </w:t>
      </w:r>
      <w:r w:rsidR="007A75AD" w:rsidRPr="00922C50">
        <w:rPr>
          <w:rFonts w:ascii="Arial" w:hAnsi="Arial" w:cs="Arial"/>
          <w:sz w:val="24"/>
          <w:szCs w:val="24"/>
        </w:rPr>
        <w:t>Chief Building Inspector/CRS Coordinator or Building Department Clerk</w:t>
      </w:r>
      <w:r w:rsidR="00857B39" w:rsidRPr="00922C50">
        <w:rPr>
          <w:rFonts w:ascii="Arial" w:hAnsi="Arial" w:cs="Arial"/>
          <w:sz w:val="24"/>
          <w:szCs w:val="24"/>
        </w:rPr>
        <w:t xml:space="preserve"> </w:t>
      </w:r>
      <w:r w:rsidRPr="00922C50">
        <w:rPr>
          <w:rFonts w:ascii="Arial" w:hAnsi="Arial" w:cs="Arial"/>
          <w:sz w:val="24"/>
          <w:szCs w:val="24"/>
        </w:rPr>
        <w:t xml:space="preserve">shall act on the request immediately, if time allows, but </w:t>
      </w:r>
      <w:r w:rsidR="00E65D92" w:rsidRPr="00922C50">
        <w:rPr>
          <w:rFonts w:ascii="Arial" w:hAnsi="Arial" w:cs="Arial"/>
          <w:sz w:val="24"/>
          <w:szCs w:val="24"/>
        </w:rPr>
        <w:t xml:space="preserve">will </w:t>
      </w:r>
      <w:r w:rsidRPr="00922C50">
        <w:rPr>
          <w:rFonts w:ascii="Arial" w:hAnsi="Arial" w:cs="Arial"/>
          <w:sz w:val="24"/>
          <w:szCs w:val="24"/>
        </w:rPr>
        <w:t>make a copy of the requested information and make the documentation available to the inquirer</w:t>
      </w:r>
      <w:r w:rsidR="00E65D92" w:rsidRPr="00922C50">
        <w:rPr>
          <w:rFonts w:ascii="Arial" w:hAnsi="Arial" w:cs="Arial"/>
          <w:sz w:val="24"/>
          <w:szCs w:val="24"/>
        </w:rPr>
        <w:t xml:space="preserve"> within 5 business days of the request</w:t>
      </w:r>
      <w:r w:rsidRPr="00922C50">
        <w:rPr>
          <w:rFonts w:ascii="Arial" w:hAnsi="Arial" w:cs="Arial"/>
          <w:sz w:val="24"/>
          <w:szCs w:val="24"/>
        </w:rPr>
        <w:t xml:space="preserve">. There is </w:t>
      </w:r>
      <w:r w:rsidR="00286B23">
        <w:rPr>
          <w:rFonts w:ascii="Arial" w:hAnsi="Arial" w:cs="Arial"/>
          <w:sz w:val="24"/>
          <w:szCs w:val="24"/>
        </w:rPr>
        <w:t xml:space="preserve">a $0.25 per page copying </w:t>
      </w:r>
      <w:r w:rsidRPr="00922C50">
        <w:rPr>
          <w:rFonts w:ascii="Arial" w:hAnsi="Arial" w:cs="Arial"/>
          <w:sz w:val="24"/>
          <w:szCs w:val="24"/>
        </w:rPr>
        <w:t>charge for this service</w:t>
      </w:r>
      <w:r w:rsidR="005D044F" w:rsidRPr="00922C50">
        <w:rPr>
          <w:rFonts w:ascii="Arial" w:hAnsi="Arial" w:cs="Arial"/>
          <w:sz w:val="24"/>
          <w:szCs w:val="24"/>
        </w:rPr>
        <w:t>.</w:t>
      </w:r>
      <w:r w:rsidRPr="00922C50">
        <w:rPr>
          <w:rFonts w:ascii="Arial" w:hAnsi="Arial" w:cs="Arial"/>
          <w:sz w:val="24"/>
          <w:szCs w:val="24"/>
        </w:rPr>
        <w:t xml:space="preserve"> </w:t>
      </w:r>
    </w:p>
    <w:p w14:paraId="7E12E368" w14:textId="77777777" w:rsidR="00EA2458" w:rsidRPr="00922C50" w:rsidRDefault="00EA2458" w:rsidP="00922C50">
      <w:pPr>
        <w:spacing w:line="276" w:lineRule="auto"/>
        <w:rPr>
          <w:sz w:val="24"/>
          <w:szCs w:val="24"/>
        </w:rPr>
      </w:pPr>
    </w:p>
    <w:sectPr w:rsidR="00EA2458" w:rsidRPr="00922C50" w:rsidSect="00DC1F59">
      <w:headerReference w:type="default" r:id="rId10"/>
      <w:footerReference w:type="default" r:id="rId11"/>
      <w:headerReference w:type="firs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8BAD" w14:textId="77777777" w:rsidR="00E77899" w:rsidRDefault="00E77899" w:rsidP="00DC1F59">
      <w:r>
        <w:separator/>
      </w:r>
    </w:p>
  </w:endnote>
  <w:endnote w:type="continuationSeparator" w:id="0">
    <w:p w14:paraId="6967CB67" w14:textId="77777777" w:rsidR="00E77899" w:rsidRDefault="00E77899" w:rsidP="00DC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F8AD" w14:textId="77777777" w:rsidR="00DC1F59" w:rsidRDefault="00DC1F59" w:rsidP="00DC1F59">
    <w:pPr>
      <w:tabs>
        <w:tab w:val="center" w:pos="4680"/>
        <w:tab w:val="right" w:pos="9360"/>
      </w:tabs>
    </w:pPr>
  </w:p>
  <w:p w14:paraId="771C2C75" w14:textId="7A0DC4D2" w:rsidR="00DC1F59" w:rsidRPr="00DC1F59" w:rsidRDefault="00DC1F59" w:rsidP="00DC1F59">
    <w:pPr>
      <w:tabs>
        <w:tab w:val="center" w:pos="4680"/>
        <w:tab w:val="right" w:pos="9360"/>
      </w:tabs>
    </w:pPr>
    <w:r>
      <w:t>Construction Certificate Management Procedure</w:t>
    </w:r>
    <w:r w:rsidR="00922C50">
      <w:t>s</w:t>
    </w:r>
    <w:r w:rsidRPr="00DC1F59">
      <w:ptab w:relativeTo="margin" w:alignment="center" w:leader="none"/>
    </w:r>
    <w:r w:rsidRPr="00DC1F59">
      <w:ptab w:relativeTo="margin" w:alignment="right" w:leader="none"/>
    </w:r>
    <w:r w:rsidRPr="00DC1F59">
      <w:fldChar w:fldCharType="begin"/>
    </w:r>
    <w:r w:rsidRPr="00DC1F59">
      <w:instrText xml:space="preserve"> PAGE   \* MERGEFORMAT </w:instrText>
    </w:r>
    <w:r w:rsidRPr="00DC1F59">
      <w:fldChar w:fldCharType="separate"/>
    </w:r>
    <w:r w:rsidRPr="00DC1F59">
      <w:t>1</w:t>
    </w:r>
    <w:r w:rsidRPr="00DC1F59">
      <w:rPr>
        <w:noProof/>
      </w:rPr>
      <w:fldChar w:fldCharType="end"/>
    </w:r>
  </w:p>
  <w:p w14:paraId="114C1EE3" w14:textId="77777777" w:rsidR="00DC1F59" w:rsidRDefault="00DC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E9F" w14:textId="77777777" w:rsidR="00922C50" w:rsidRDefault="00922C50" w:rsidP="00922C50">
    <w:pPr>
      <w:tabs>
        <w:tab w:val="center" w:pos="4680"/>
        <w:tab w:val="right" w:pos="9360"/>
      </w:tabs>
    </w:pPr>
  </w:p>
  <w:p w14:paraId="74DEDBA3" w14:textId="5D289CA1" w:rsidR="00922C50" w:rsidRPr="00DC1F59" w:rsidRDefault="00922C50" w:rsidP="00922C50">
    <w:pPr>
      <w:tabs>
        <w:tab w:val="center" w:pos="4680"/>
        <w:tab w:val="right" w:pos="9360"/>
      </w:tabs>
    </w:pPr>
    <w:r>
      <w:t>Construction Certificate Management Procedures</w:t>
    </w:r>
    <w:r w:rsidRPr="00DC1F59">
      <w:ptab w:relativeTo="margin" w:alignment="center" w:leader="none"/>
    </w:r>
    <w:r w:rsidRPr="00DC1F59">
      <w:ptab w:relativeTo="margin" w:alignment="right" w:leader="none"/>
    </w:r>
    <w:r w:rsidRPr="00DC1F59">
      <w:fldChar w:fldCharType="begin"/>
    </w:r>
    <w:r w:rsidRPr="00DC1F59">
      <w:instrText xml:space="preserve"> PAGE   \* MERGEFORMAT </w:instrText>
    </w:r>
    <w:r w:rsidRPr="00DC1F59">
      <w:fldChar w:fldCharType="separate"/>
    </w:r>
    <w:r>
      <w:t>2</w:t>
    </w:r>
    <w:r w:rsidRPr="00DC1F59">
      <w:rPr>
        <w:noProof/>
      </w:rPr>
      <w:fldChar w:fldCharType="end"/>
    </w:r>
  </w:p>
  <w:p w14:paraId="3C36B3F8" w14:textId="77777777" w:rsidR="00922C50" w:rsidRPr="00922C50" w:rsidRDefault="00922C50" w:rsidP="0092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07E7" w14:textId="77777777" w:rsidR="00E77899" w:rsidRDefault="00E77899" w:rsidP="00DC1F59">
      <w:r>
        <w:separator/>
      </w:r>
    </w:p>
  </w:footnote>
  <w:footnote w:type="continuationSeparator" w:id="0">
    <w:p w14:paraId="4D757E13" w14:textId="77777777" w:rsidR="00E77899" w:rsidRDefault="00E77899" w:rsidP="00DC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1ED3" w14:textId="3D64B6D6" w:rsidR="00DC1F59" w:rsidRDefault="00DC1F59">
    <w:pPr>
      <w:pStyle w:val="Header"/>
    </w:pPr>
  </w:p>
  <w:p w14:paraId="5BC6FC51" w14:textId="77777777" w:rsidR="00DC1F59" w:rsidRDefault="00DC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8C74" w14:textId="77777777" w:rsidR="00DC1F59" w:rsidRPr="00DC1F59" w:rsidRDefault="00DC1F59" w:rsidP="00DC1F59">
    <w:pPr>
      <w:spacing w:after="160" w:line="259" w:lineRule="auto"/>
      <w:jc w:val="center"/>
    </w:pPr>
    <w:r w:rsidRPr="00DC1F59">
      <w:rPr>
        <w:noProof/>
      </w:rPr>
      <mc:AlternateContent>
        <mc:Choice Requires="wps">
          <w:drawing>
            <wp:anchor distT="0" distB="0" distL="114300" distR="114300" simplePos="0" relativeHeight="251659264" behindDoc="0" locked="0" layoutInCell="1" allowOverlap="1" wp14:anchorId="7BC14107" wp14:editId="3FE8A9F8">
              <wp:simplePos x="0" y="0"/>
              <wp:positionH relativeFrom="column">
                <wp:posOffset>-333375</wp:posOffset>
              </wp:positionH>
              <wp:positionV relativeFrom="paragraph">
                <wp:posOffset>-200025</wp:posOffset>
              </wp:positionV>
              <wp:extent cx="2105025" cy="2105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05025"/>
                      </a:xfrm>
                      <a:prstGeom prst="rect">
                        <a:avLst/>
                      </a:prstGeom>
                      <a:solidFill>
                        <a:srgbClr val="FFFFFF"/>
                      </a:solidFill>
                      <a:ln w="9525">
                        <a:noFill/>
                        <a:miter lim="800000"/>
                        <a:headEnd/>
                        <a:tailEnd/>
                      </a:ln>
                    </wps:spPr>
                    <wps:txbx>
                      <w:txbxContent>
                        <w:p w14:paraId="5616BC47" w14:textId="77777777" w:rsidR="00DC1F59" w:rsidRDefault="00DC1F59" w:rsidP="00DC1F59">
                          <w:pPr>
                            <w:pStyle w:val="NoSpacing"/>
                            <w:jc w:val="center"/>
                            <w:rPr>
                              <w:sz w:val="18"/>
                            </w:rPr>
                          </w:pPr>
                          <w:r>
                            <w:rPr>
                              <w:sz w:val="18"/>
                            </w:rPr>
                            <w:t>Mayor</w:t>
                          </w:r>
                        </w:p>
                        <w:p w14:paraId="4141DBEA" w14:textId="77777777" w:rsidR="00DC1F59" w:rsidRDefault="00DC1F59" w:rsidP="00DC1F59">
                          <w:pPr>
                            <w:pStyle w:val="NoSpacing"/>
                            <w:jc w:val="center"/>
                            <w:rPr>
                              <w:sz w:val="18"/>
                            </w:rPr>
                          </w:pPr>
                          <w:r>
                            <w:rPr>
                              <w:sz w:val="18"/>
                            </w:rPr>
                            <w:t>MICHAEL G. MCGINTY</w:t>
                          </w:r>
                        </w:p>
                        <w:p w14:paraId="169E7DF9" w14:textId="77777777" w:rsidR="00DC1F59" w:rsidRDefault="00DC1F59" w:rsidP="00DC1F59">
                          <w:pPr>
                            <w:pStyle w:val="NoSpacing"/>
                            <w:jc w:val="center"/>
                            <w:rPr>
                              <w:sz w:val="18"/>
                            </w:rPr>
                          </w:pPr>
                        </w:p>
                        <w:p w14:paraId="59536464" w14:textId="77777777" w:rsidR="00DC1F59" w:rsidRDefault="00DC1F59" w:rsidP="00DC1F59">
                          <w:pPr>
                            <w:pStyle w:val="NoSpacing"/>
                            <w:jc w:val="center"/>
                            <w:rPr>
                              <w:sz w:val="18"/>
                            </w:rPr>
                          </w:pPr>
                          <w:r>
                            <w:rPr>
                              <w:sz w:val="18"/>
                            </w:rPr>
                            <w:t>Deputy Mayor</w:t>
                          </w:r>
                        </w:p>
                        <w:p w14:paraId="6F3F2D3D" w14:textId="77777777" w:rsidR="00DC1F59" w:rsidRDefault="00DC1F59" w:rsidP="00DC1F59">
                          <w:pPr>
                            <w:pStyle w:val="NoSpacing"/>
                            <w:jc w:val="center"/>
                            <w:rPr>
                              <w:sz w:val="18"/>
                            </w:rPr>
                          </w:pPr>
                          <w:r>
                            <w:rPr>
                              <w:sz w:val="18"/>
                            </w:rPr>
                            <w:t>JOSEPH M. ANNARELLA</w:t>
                          </w:r>
                        </w:p>
                        <w:p w14:paraId="65B75FFD" w14:textId="77777777" w:rsidR="00DC1F59" w:rsidRDefault="00DC1F59" w:rsidP="00DC1F59">
                          <w:pPr>
                            <w:pStyle w:val="NoSpacing"/>
                            <w:jc w:val="center"/>
                            <w:rPr>
                              <w:sz w:val="18"/>
                            </w:rPr>
                          </w:pPr>
                        </w:p>
                        <w:p w14:paraId="46EA5D3A" w14:textId="77777777" w:rsidR="00DC1F59" w:rsidRDefault="00DC1F59" w:rsidP="00DC1F59">
                          <w:pPr>
                            <w:pStyle w:val="NoSpacing"/>
                            <w:jc w:val="center"/>
                            <w:rPr>
                              <w:sz w:val="18"/>
                            </w:rPr>
                          </w:pPr>
                          <w:r>
                            <w:rPr>
                              <w:sz w:val="18"/>
                            </w:rPr>
                            <w:t>Trustees</w:t>
                          </w:r>
                        </w:p>
                        <w:p w14:paraId="28075EA0" w14:textId="77777777" w:rsidR="00DC1F59" w:rsidRDefault="00DC1F59" w:rsidP="00DC1F59">
                          <w:pPr>
                            <w:pStyle w:val="NoSpacing"/>
                            <w:jc w:val="center"/>
                            <w:rPr>
                              <w:sz w:val="18"/>
                            </w:rPr>
                          </w:pPr>
                          <w:r>
                            <w:rPr>
                              <w:sz w:val="18"/>
                            </w:rPr>
                            <w:t>IRENE P. NAUDUS</w:t>
                          </w:r>
                        </w:p>
                        <w:p w14:paraId="3DC5F0D3" w14:textId="77777777" w:rsidR="00DC1F59" w:rsidRDefault="00DC1F59" w:rsidP="00DC1F59">
                          <w:pPr>
                            <w:pStyle w:val="NoSpacing"/>
                            <w:jc w:val="center"/>
                            <w:rPr>
                              <w:sz w:val="18"/>
                            </w:rPr>
                          </w:pPr>
                          <w:r>
                            <w:rPr>
                              <w:sz w:val="18"/>
                            </w:rPr>
                            <w:t>BARBARA A. VOLPE-RIED</w:t>
                          </w:r>
                        </w:p>
                        <w:p w14:paraId="6DB49A2D" w14:textId="77777777" w:rsidR="00DC1F59" w:rsidRDefault="00DC1F59" w:rsidP="00DC1F59">
                          <w:pPr>
                            <w:pStyle w:val="NoSpacing"/>
                            <w:jc w:val="center"/>
                            <w:rPr>
                              <w:sz w:val="18"/>
                            </w:rPr>
                          </w:pPr>
                          <w:r>
                            <w:rPr>
                              <w:sz w:val="18"/>
                            </w:rPr>
                            <w:t>MICHAEL GAGLIARDI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14107" id="_x0000_t202" coordsize="21600,21600" o:spt="202" path="m,l,21600r21600,l21600,xe">
              <v:stroke joinstyle="miter"/>
              <v:path gradientshapeok="t" o:connecttype="rect"/>
            </v:shapetype>
            <v:shape id="Text Box 4" o:spid="_x0000_s1026" type="#_x0000_t202" style="position:absolute;left:0;text-align:left;margin-left:-26.25pt;margin-top:-15.75pt;width:165.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" stroked="f">
              <v:textbox>
                <w:txbxContent>
                  <w:p w14:paraId="5616BC47" w14:textId="77777777" w:rsidR="00DC1F59" w:rsidRDefault="00DC1F59" w:rsidP="00DC1F59">
                    <w:pPr>
                      <w:pStyle w:val="NoSpacing"/>
                      <w:jc w:val="center"/>
                      <w:rPr>
                        <w:sz w:val="18"/>
                      </w:rPr>
                    </w:pPr>
                    <w:r>
                      <w:rPr>
                        <w:sz w:val="18"/>
                      </w:rPr>
                      <w:t>Mayor</w:t>
                    </w:r>
                  </w:p>
                  <w:p w14:paraId="4141DBEA" w14:textId="77777777" w:rsidR="00DC1F59" w:rsidRDefault="00DC1F59" w:rsidP="00DC1F59">
                    <w:pPr>
                      <w:pStyle w:val="NoSpacing"/>
                      <w:jc w:val="center"/>
                      <w:rPr>
                        <w:sz w:val="18"/>
                      </w:rPr>
                    </w:pPr>
                    <w:r>
                      <w:rPr>
                        <w:sz w:val="18"/>
                      </w:rPr>
                      <w:t>MICHAEL G. MCGINTY</w:t>
                    </w:r>
                  </w:p>
                  <w:p w14:paraId="169E7DF9" w14:textId="77777777" w:rsidR="00DC1F59" w:rsidRDefault="00DC1F59" w:rsidP="00DC1F59">
                    <w:pPr>
                      <w:pStyle w:val="NoSpacing"/>
                      <w:jc w:val="center"/>
                      <w:rPr>
                        <w:sz w:val="18"/>
                      </w:rPr>
                    </w:pPr>
                  </w:p>
                  <w:p w14:paraId="59536464" w14:textId="77777777" w:rsidR="00DC1F59" w:rsidRDefault="00DC1F59" w:rsidP="00DC1F59">
                    <w:pPr>
                      <w:pStyle w:val="NoSpacing"/>
                      <w:jc w:val="center"/>
                      <w:rPr>
                        <w:sz w:val="18"/>
                      </w:rPr>
                    </w:pPr>
                    <w:r>
                      <w:rPr>
                        <w:sz w:val="18"/>
                      </w:rPr>
                      <w:t>Deputy Mayor</w:t>
                    </w:r>
                  </w:p>
                  <w:p w14:paraId="6F3F2D3D" w14:textId="77777777" w:rsidR="00DC1F59" w:rsidRDefault="00DC1F59" w:rsidP="00DC1F59">
                    <w:pPr>
                      <w:pStyle w:val="NoSpacing"/>
                      <w:jc w:val="center"/>
                      <w:rPr>
                        <w:sz w:val="18"/>
                      </w:rPr>
                    </w:pPr>
                    <w:r>
                      <w:rPr>
                        <w:sz w:val="18"/>
                      </w:rPr>
                      <w:t>JOSEPH M. ANNARELLA</w:t>
                    </w:r>
                  </w:p>
                  <w:p w14:paraId="65B75FFD" w14:textId="77777777" w:rsidR="00DC1F59" w:rsidRDefault="00DC1F59" w:rsidP="00DC1F59">
                    <w:pPr>
                      <w:pStyle w:val="NoSpacing"/>
                      <w:jc w:val="center"/>
                      <w:rPr>
                        <w:sz w:val="18"/>
                      </w:rPr>
                    </w:pPr>
                  </w:p>
                  <w:p w14:paraId="46EA5D3A" w14:textId="77777777" w:rsidR="00DC1F59" w:rsidRDefault="00DC1F59" w:rsidP="00DC1F59">
                    <w:pPr>
                      <w:pStyle w:val="NoSpacing"/>
                      <w:jc w:val="center"/>
                      <w:rPr>
                        <w:sz w:val="18"/>
                      </w:rPr>
                    </w:pPr>
                    <w:r>
                      <w:rPr>
                        <w:sz w:val="18"/>
                      </w:rPr>
                      <w:t>Trustees</w:t>
                    </w:r>
                  </w:p>
                  <w:p w14:paraId="28075EA0" w14:textId="77777777" w:rsidR="00DC1F59" w:rsidRDefault="00DC1F59" w:rsidP="00DC1F59">
                    <w:pPr>
                      <w:pStyle w:val="NoSpacing"/>
                      <w:jc w:val="center"/>
                      <w:rPr>
                        <w:sz w:val="18"/>
                      </w:rPr>
                    </w:pPr>
                    <w:r>
                      <w:rPr>
                        <w:sz w:val="18"/>
                      </w:rPr>
                      <w:t>IRENE P. NAUDUS</w:t>
                    </w:r>
                  </w:p>
                  <w:p w14:paraId="3DC5F0D3" w14:textId="77777777" w:rsidR="00DC1F59" w:rsidRDefault="00DC1F59" w:rsidP="00DC1F59">
                    <w:pPr>
                      <w:pStyle w:val="NoSpacing"/>
                      <w:jc w:val="center"/>
                      <w:rPr>
                        <w:sz w:val="18"/>
                      </w:rPr>
                    </w:pPr>
                    <w:r>
                      <w:rPr>
                        <w:sz w:val="18"/>
                      </w:rPr>
                      <w:t>BARBARA A. VOLPE-RIED</w:t>
                    </w:r>
                  </w:p>
                  <w:p w14:paraId="6DB49A2D" w14:textId="77777777" w:rsidR="00DC1F59" w:rsidRDefault="00DC1F59" w:rsidP="00DC1F59">
                    <w:pPr>
                      <w:pStyle w:val="NoSpacing"/>
                      <w:jc w:val="center"/>
                      <w:rPr>
                        <w:sz w:val="18"/>
                      </w:rPr>
                    </w:pPr>
                    <w:r>
                      <w:rPr>
                        <w:sz w:val="18"/>
                      </w:rPr>
                      <w:t>MICHAEL GAGLIARDI</w:t>
                    </w:r>
                  </w:p>
                </w:txbxContent>
              </v:textbox>
            </v:shape>
          </w:pict>
        </mc:Fallback>
      </mc:AlternateContent>
    </w:r>
    <w:r w:rsidRPr="00DC1F59">
      <w:rPr>
        <w:noProof/>
      </w:rPr>
      <mc:AlternateContent>
        <mc:Choice Requires="wps">
          <w:drawing>
            <wp:anchor distT="0" distB="0" distL="114300" distR="114300" simplePos="0" relativeHeight="251660288" behindDoc="0" locked="0" layoutInCell="1" allowOverlap="1" wp14:anchorId="5BCD75D2" wp14:editId="742DD440">
              <wp:simplePos x="0" y="0"/>
              <wp:positionH relativeFrom="column">
                <wp:posOffset>4304665</wp:posOffset>
              </wp:positionH>
              <wp:positionV relativeFrom="paragraph">
                <wp:posOffset>-200025</wp:posOffset>
              </wp:positionV>
              <wp:extent cx="1952625" cy="18821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2140"/>
                      </a:xfrm>
                      <a:prstGeom prst="rect">
                        <a:avLst/>
                      </a:prstGeom>
                      <a:solidFill>
                        <a:srgbClr val="FFFFFF"/>
                      </a:solidFill>
                      <a:ln w="9525">
                        <a:noFill/>
                        <a:miter lim="800000"/>
                        <a:headEnd/>
                        <a:tailEnd/>
                      </a:ln>
                    </wps:spPr>
                    <wps:txbx>
                      <w:txbxContent>
                        <w:p w14:paraId="448BB426" w14:textId="77777777" w:rsidR="00DC1F59" w:rsidRDefault="00DC1F59" w:rsidP="00DC1F59">
                          <w:pPr>
                            <w:pStyle w:val="NoSpacing"/>
                            <w:jc w:val="center"/>
                            <w:rPr>
                              <w:sz w:val="18"/>
                            </w:rPr>
                          </w:pPr>
                          <w:r>
                            <w:rPr>
                              <w:sz w:val="18"/>
                            </w:rPr>
                            <w:t>Village Clerk</w:t>
                          </w:r>
                        </w:p>
                        <w:p w14:paraId="3E8ADCC3" w14:textId="77777777" w:rsidR="00DC1F59" w:rsidRDefault="00DC1F59" w:rsidP="00DC1F59">
                          <w:pPr>
                            <w:pStyle w:val="NoSpacing"/>
                            <w:jc w:val="center"/>
                            <w:rPr>
                              <w:sz w:val="18"/>
                            </w:rPr>
                          </w:pPr>
                          <w:r>
                            <w:rPr>
                              <w:sz w:val="18"/>
                            </w:rPr>
                            <w:t>CONSTANCE L. CONROY</w:t>
                          </w:r>
                        </w:p>
                        <w:p w14:paraId="7043FF33" w14:textId="77777777" w:rsidR="00DC1F59" w:rsidRDefault="00DC1F59" w:rsidP="00DC1F59">
                          <w:pPr>
                            <w:pStyle w:val="NoSpacing"/>
                            <w:jc w:val="center"/>
                            <w:rPr>
                              <w:sz w:val="18"/>
                            </w:rPr>
                          </w:pPr>
                        </w:p>
                        <w:p w14:paraId="7BA249F9" w14:textId="77777777" w:rsidR="00DC1F59" w:rsidRDefault="00DC1F59" w:rsidP="00DC1F59">
                          <w:pPr>
                            <w:pStyle w:val="NoSpacing"/>
                            <w:jc w:val="center"/>
                            <w:rPr>
                              <w:sz w:val="18"/>
                            </w:rPr>
                          </w:pPr>
                          <w:r>
                            <w:rPr>
                              <w:sz w:val="18"/>
                            </w:rPr>
                            <w:t>Corporation Counsel</w:t>
                          </w:r>
                        </w:p>
                        <w:p w14:paraId="1BFCDECE" w14:textId="77777777" w:rsidR="00DC1F59" w:rsidRDefault="00DC1F59" w:rsidP="00DC1F59">
                          <w:pPr>
                            <w:pStyle w:val="NoSpacing"/>
                            <w:jc w:val="center"/>
                            <w:rPr>
                              <w:sz w:val="18"/>
                            </w:rPr>
                          </w:pPr>
                          <w:r>
                            <w:rPr>
                              <w:sz w:val="18"/>
                            </w:rPr>
                            <w:t>SUSAN B. BOLAND</w:t>
                          </w:r>
                        </w:p>
                        <w:p w14:paraId="4EFC365D" w14:textId="77777777" w:rsidR="00DC1F59" w:rsidRDefault="00DC1F59" w:rsidP="00DC1F59">
                          <w:pPr>
                            <w:pStyle w:val="NoSpacing"/>
                            <w:jc w:val="center"/>
                            <w:rPr>
                              <w:sz w:val="18"/>
                            </w:rPr>
                          </w:pPr>
                        </w:p>
                        <w:p w14:paraId="3CBE6A19" w14:textId="77777777" w:rsidR="00DC1F59" w:rsidRDefault="00DC1F59" w:rsidP="00DC1F59">
                          <w:pPr>
                            <w:pStyle w:val="NoSpacing"/>
                            <w:jc w:val="center"/>
                            <w:rPr>
                              <w:sz w:val="18"/>
                            </w:rPr>
                          </w:pPr>
                          <w:r>
                            <w:rPr>
                              <w:sz w:val="18"/>
                            </w:rPr>
                            <w:t>Deputy Corporation Counsel</w:t>
                          </w:r>
                        </w:p>
                        <w:p w14:paraId="6FF91287" w14:textId="77777777" w:rsidR="00DC1F59" w:rsidRDefault="00DC1F59" w:rsidP="00DC1F59">
                          <w:pPr>
                            <w:pStyle w:val="NoSpacing"/>
                            <w:jc w:val="center"/>
                            <w:rPr>
                              <w:sz w:val="18"/>
                            </w:rPr>
                          </w:pPr>
                          <w:r>
                            <w:rPr>
                              <w:sz w:val="18"/>
                            </w:rPr>
                            <w:t>CHRISTIAN P. BROWNE</w:t>
                          </w:r>
                        </w:p>
                        <w:p w14:paraId="4148AFE4" w14:textId="77777777" w:rsidR="00DC1F59" w:rsidRDefault="00DC1F59" w:rsidP="00DC1F59">
                          <w:pPr>
                            <w:pStyle w:val="NoSpacing"/>
                            <w:jc w:val="center"/>
                            <w:rPr>
                              <w:sz w:val="18"/>
                            </w:rPr>
                          </w:pPr>
                        </w:p>
                        <w:p w14:paraId="1C909892" w14:textId="77777777" w:rsidR="00DC1F59" w:rsidRDefault="00DC1F59" w:rsidP="00DC1F59">
                          <w:pPr>
                            <w:pStyle w:val="NoSpacing"/>
                            <w:jc w:val="center"/>
                            <w:rPr>
                              <w:sz w:val="18"/>
                            </w:rPr>
                          </w:pPr>
                          <w:r>
                            <w:rPr>
                              <w:sz w:val="18"/>
                            </w:rPr>
                            <w:t>Treasurer</w:t>
                          </w:r>
                        </w:p>
                        <w:p w14:paraId="7239CB3D" w14:textId="77777777" w:rsidR="00DC1F59" w:rsidRDefault="00DC1F59" w:rsidP="00DC1F59">
                          <w:pPr>
                            <w:pStyle w:val="NoSpacing"/>
                            <w:jc w:val="center"/>
                            <w:rPr>
                              <w:sz w:val="18"/>
                            </w:rPr>
                          </w:pPr>
                          <w:r>
                            <w:rPr>
                              <w:sz w:val="18"/>
                            </w:rPr>
                            <w:t>MARISA A. SILVIO</w:t>
                          </w:r>
                        </w:p>
                        <w:p w14:paraId="2E36D7D3" w14:textId="77777777" w:rsidR="00DC1F59" w:rsidRDefault="00DC1F59" w:rsidP="00DC1F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D75D2" id="Text Box 5" o:spid="_x0000_s1027" type="#_x0000_t202" style="position:absolute;left:0;text-align:left;margin-left:338.95pt;margin-top:-15.75pt;width:153.75pt;height:14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" stroked="f">
              <v:textbox style="mso-fit-shape-to-text:t">
                <w:txbxContent>
                  <w:p w14:paraId="448BB426" w14:textId="77777777" w:rsidR="00DC1F59" w:rsidRDefault="00DC1F59" w:rsidP="00DC1F59">
                    <w:pPr>
                      <w:pStyle w:val="NoSpacing"/>
                      <w:jc w:val="center"/>
                      <w:rPr>
                        <w:sz w:val="18"/>
                      </w:rPr>
                    </w:pPr>
                    <w:r>
                      <w:rPr>
                        <w:sz w:val="18"/>
                      </w:rPr>
                      <w:t>Village Clerk</w:t>
                    </w:r>
                  </w:p>
                  <w:p w14:paraId="3E8ADCC3" w14:textId="77777777" w:rsidR="00DC1F59" w:rsidRDefault="00DC1F59" w:rsidP="00DC1F59">
                    <w:pPr>
                      <w:pStyle w:val="NoSpacing"/>
                      <w:jc w:val="center"/>
                      <w:rPr>
                        <w:sz w:val="18"/>
                      </w:rPr>
                    </w:pPr>
                    <w:r>
                      <w:rPr>
                        <w:sz w:val="18"/>
                      </w:rPr>
                      <w:t>CONSTANCE L. CONROY</w:t>
                    </w:r>
                  </w:p>
                  <w:p w14:paraId="7043FF33" w14:textId="77777777" w:rsidR="00DC1F59" w:rsidRDefault="00DC1F59" w:rsidP="00DC1F59">
                    <w:pPr>
                      <w:pStyle w:val="NoSpacing"/>
                      <w:jc w:val="center"/>
                      <w:rPr>
                        <w:sz w:val="18"/>
                      </w:rPr>
                    </w:pPr>
                  </w:p>
                  <w:p w14:paraId="7BA249F9" w14:textId="77777777" w:rsidR="00DC1F59" w:rsidRDefault="00DC1F59" w:rsidP="00DC1F59">
                    <w:pPr>
                      <w:pStyle w:val="NoSpacing"/>
                      <w:jc w:val="center"/>
                      <w:rPr>
                        <w:sz w:val="18"/>
                      </w:rPr>
                    </w:pPr>
                    <w:r>
                      <w:rPr>
                        <w:sz w:val="18"/>
                      </w:rPr>
                      <w:t>Corporation Counsel</w:t>
                    </w:r>
                  </w:p>
                  <w:p w14:paraId="1BFCDECE" w14:textId="77777777" w:rsidR="00DC1F59" w:rsidRDefault="00DC1F59" w:rsidP="00DC1F59">
                    <w:pPr>
                      <w:pStyle w:val="NoSpacing"/>
                      <w:jc w:val="center"/>
                      <w:rPr>
                        <w:sz w:val="18"/>
                      </w:rPr>
                    </w:pPr>
                    <w:r>
                      <w:rPr>
                        <w:sz w:val="18"/>
                      </w:rPr>
                      <w:t>SUSAN B. BOLAND</w:t>
                    </w:r>
                  </w:p>
                  <w:p w14:paraId="4EFC365D" w14:textId="77777777" w:rsidR="00DC1F59" w:rsidRDefault="00DC1F59" w:rsidP="00DC1F59">
                    <w:pPr>
                      <w:pStyle w:val="NoSpacing"/>
                      <w:jc w:val="center"/>
                      <w:rPr>
                        <w:sz w:val="18"/>
                      </w:rPr>
                    </w:pPr>
                  </w:p>
                  <w:p w14:paraId="3CBE6A19" w14:textId="77777777" w:rsidR="00DC1F59" w:rsidRDefault="00DC1F59" w:rsidP="00DC1F59">
                    <w:pPr>
                      <w:pStyle w:val="NoSpacing"/>
                      <w:jc w:val="center"/>
                      <w:rPr>
                        <w:sz w:val="18"/>
                      </w:rPr>
                    </w:pPr>
                    <w:r>
                      <w:rPr>
                        <w:sz w:val="18"/>
                      </w:rPr>
                      <w:t>Deputy Corporation Counsel</w:t>
                    </w:r>
                  </w:p>
                  <w:p w14:paraId="6FF91287" w14:textId="77777777" w:rsidR="00DC1F59" w:rsidRDefault="00DC1F59" w:rsidP="00DC1F59">
                    <w:pPr>
                      <w:pStyle w:val="NoSpacing"/>
                      <w:jc w:val="center"/>
                      <w:rPr>
                        <w:sz w:val="18"/>
                      </w:rPr>
                    </w:pPr>
                    <w:r>
                      <w:rPr>
                        <w:sz w:val="18"/>
                      </w:rPr>
                      <w:t>CHRISTIAN P. BROWNE</w:t>
                    </w:r>
                  </w:p>
                  <w:p w14:paraId="4148AFE4" w14:textId="77777777" w:rsidR="00DC1F59" w:rsidRDefault="00DC1F59" w:rsidP="00DC1F59">
                    <w:pPr>
                      <w:pStyle w:val="NoSpacing"/>
                      <w:jc w:val="center"/>
                      <w:rPr>
                        <w:sz w:val="18"/>
                      </w:rPr>
                    </w:pPr>
                  </w:p>
                  <w:p w14:paraId="1C909892" w14:textId="77777777" w:rsidR="00DC1F59" w:rsidRDefault="00DC1F59" w:rsidP="00DC1F59">
                    <w:pPr>
                      <w:pStyle w:val="NoSpacing"/>
                      <w:jc w:val="center"/>
                      <w:rPr>
                        <w:sz w:val="18"/>
                      </w:rPr>
                    </w:pPr>
                    <w:r>
                      <w:rPr>
                        <w:sz w:val="18"/>
                      </w:rPr>
                      <w:t>Treasurer</w:t>
                    </w:r>
                  </w:p>
                  <w:p w14:paraId="7239CB3D" w14:textId="77777777" w:rsidR="00DC1F59" w:rsidRDefault="00DC1F59" w:rsidP="00DC1F59">
                    <w:pPr>
                      <w:pStyle w:val="NoSpacing"/>
                      <w:jc w:val="center"/>
                      <w:rPr>
                        <w:sz w:val="18"/>
                      </w:rPr>
                    </w:pPr>
                    <w:r>
                      <w:rPr>
                        <w:sz w:val="18"/>
                      </w:rPr>
                      <w:t>MARISA A. SILVIO</w:t>
                    </w:r>
                  </w:p>
                  <w:p w14:paraId="2E36D7D3" w14:textId="77777777" w:rsidR="00DC1F59" w:rsidRDefault="00DC1F59" w:rsidP="00DC1F59"/>
                </w:txbxContent>
              </v:textbox>
            </v:shape>
          </w:pict>
        </mc:Fallback>
      </mc:AlternateContent>
    </w:r>
    <w:r w:rsidRPr="00DC1F59">
      <w:rPr>
        <w:noProof/>
      </w:rPr>
      <w:drawing>
        <wp:inline distT="0" distB="0" distL="0" distR="0" wp14:anchorId="1D3488B9" wp14:editId="036DE339">
          <wp:extent cx="1522730" cy="1543050"/>
          <wp:effectExtent l="0" t="0" r="1270" b="0"/>
          <wp:docPr id="6" name="Picture 6" descr="G:\village logooo.JPG"/>
          <wp:cNvGraphicFramePr/>
          <a:graphic xmlns:a="http://schemas.openxmlformats.org/drawingml/2006/main">
            <a:graphicData uri="http://schemas.openxmlformats.org/drawingml/2006/picture">
              <pic:pic xmlns:pic="http://schemas.openxmlformats.org/drawingml/2006/picture">
                <pic:nvPicPr>
                  <pic:cNvPr id="4" name="Picture 4" descr="G:\village logoo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543050"/>
                  </a:xfrm>
                  <a:prstGeom prst="rect">
                    <a:avLst/>
                  </a:prstGeom>
                  <a:noFill/>
                  <a:ln>
                    <a:noFill/>
                  </a:ln>
                </pic:spPr>
              </pic:pic>
            </a:graphicData>
          </a:graphic>
        </wp:inline>
      </w:drawing>
    </w:r>
  </w:p>
  <w:p w14:paraId="41D2E69A" w14:textId="77777777" w:rsidR="00DC1F59" w:rsidRPr="00DC1F59" w:rsidRDefault="00DC1F59" w:rsidP="00DC1F59">
    <w:pPr>
      <w:jc w:val="center"/>
      <w:rPr>
        <w:sz w:val="18"/>
      </w:rPr>
    </w:pPr>
    <w:r w:rsidRPr="00DC1F59">
      <w:rPr>
        <w:sz w:val="18"/>
      </w:rPr>
      <w:t>Village Office</w:t>
    </w:r>
  </w:p>
  <w:p w14:paraId="52E57F15" w14:textId="77777777" w:rsidR="00DC1F59" w:rsidRPr="00DC1F59" w:rsidRDefault="00DC1F59" w:rsidP="00DC1F59">
    <w:pPr>
      <w:jc w:val="center"/>
      <w:rPr>
        <w:sz w:val="18"/>
      </w:rPr>
    </w:pPr>
    <w:r w:rsidRPr="00DC1F59">
      <w:rPr>
        <w:sz w:val="18"/>
      </w:rPr>
      <w:t>127 LONG BEACH ROAD</w:t>
    </w:r>
  </w:p>
  <w:p w14:paraId="49491A00" w14:textId="77777777" w:rsidR="00DC1F59" w:rsidRPr="00DC1F59" w:rsidRDefault="00DC1F59" w:rsidP="00DC1F59">
    <w:pPr>
      <w:jc w:val="center"/>
      <w:rPr>
        <w:sz w:val="18"/>
      </w:rPr>
    </w:pPr>
    <w:r w:rsidRPr="00DC1F59">
      <w:rPr>
        <w:sz w:val="18"/>
      </w:rPr>
      <w:t>ISLAND PARK, NEW YORK 11558</w:t>
    </w:r>
  </w:p>
  <w:p w14:paraId="147755E2" w14:textId="77777777" w:rsidR="00DC1F59" w:rsidRPr="00DC1F59" w:rsidRDefault="00DC1F59" w:rsidP="00DC1F59">
    <w:pPr>
      <w:jc w:val="center"/>
      <w:rPr>
        <w:sz w:val="18"/>
      </w:rPr>
    </w:pPr>
    <w:r w:rsidRPr="00DC1F59">
      <w:rPr>
        <w:sz w:val="18"/>
      </w:rPr>
      <w:t>516-431-0600</w:t>
    </w:r>
  </w:p>
  <w:p w14:paraId="41267773" w14:textId="77777777" w:rsidR="00DC1F59" w:rsidRPr="00DC1F59" w:rsidRDefault="00DC1F59" w:rsidP="00DC1F59">
    <w:pPr>
      <w:jc w:val="center"/>
      <w:rPr>
        <w:sz w:val="18"/>
      </w:rPr>
    </w:pPr>
    <w:r w:rsidRPr="00DC1F59">
      <w:rPr>
        <w:sz w:val="18"/>
      </w:rPr>
      <w:t>FAX 516-431-0436</w:t>
    </w:r>
  </w:p>
  <w:p w14:paraId="14090F0B" w14:textId="0ED6DD07" w:rsidR="00DC1F59" w:rsidRDefault="00DC1F59">
    <w:pPr>
      <w:pStyle w:val="Header"/>
    </w:pPr>
  </w:p>
  <w:p w14:paraId="4802FC11" w14:textId="77777777" w:rsidR="00DC1F59" w:rsidRDefault="00DC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38"/>
    <w:multiLevelType w:val="hybridMultilevel"/>
    <w:tmpl w:val="3EEE8B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74C9F"/>
    <w:multiLevelType w:val="hybridMultilevel"/>
    <w:tmpl w:val="79E0EECC"/>
    <w:lvl w:ilvl="0" w:tplc="2B46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221F"/>
    <w:multiLevelType w:val="hybridMultilevel"/>
    <w:tmpl w:val="22D8170A"/>
    <w:lvl w:ilvl="0" w:tplc="00D8C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34CF9"/>
    <w:multiLevelType w:val="hybridMultilevel"/>
    <w:tmpl w:val="A99E85A2"/>
    <w:lvl w:ilvl="0" w:tplc="BD145AD2">
      <w:start w:val="1"/>
      <w:numFmt w:val="bullet"/>
      <w:pStyle w:val="Bulletsub"/>
      <w:lvlText w:val="o"/>
      <w:lvlJc w:val="left"/>
      <w:pPr>
        <w:tabs>
          <w:tab w:val="num" w:pos="1368"/>
        </w:tabs>
        <w:ind w:left="1368" w:hanging="288"/>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E49E4"/>
    <w:multiLevelType w:val="hybridMultilevel"/>
    <w:tmpl w:val="E9D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65D14"/>
    <w:multiLevelType w:val="hybridMultilevel"/>
    <w:tmpl w:val="8FBCCC68"/>
    <w:lvl w:ilvl="0" w:tplc="3892B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83583"/>
    <w:multiLevelType w:val="hybridMultilevel"/>
    <w:tmpl w:val="490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18"/>
    <w:rsid w:val="00016C13"/>
    <w:rsid w:val="00032C85"/>
    <w:rsid w:val="00034AF7"/>
    <w:rsid w:val="00053C2B"/>
    <w:rsid w:val="000569E4"/>
    <w:rsid w:val="00056B5C"/>
    <w:rsid w:val="000A2248"/>
    <w:rsid w:val="000B5DD0"/>
    <w:rsid w:val="000C070A"/>
    <w:rsid w:val="000D383E"/>
    <w:rsid w:val="000D3FAF"/>
    <w:rsid w:val="000F66E9"/>
    <w:rsid w:val="00106210"/>
    <w:rsid w:val="0013210D"/>
    <w:rsid w:val="00133C4E"/>
    <w:rsid w:val="0013579C"/>
    <w:rsid w:val="001359B5"/>
    <w:rsid w:val="00150692"/>
    <w:rsid w:val="00171919"/>
    <w:rsid w:val="0017281F"/>
    <w:rsid w:val="001A127F"/>
    <w:rsid w:val="001A134A"/>
    <w:rsid w:val="001A171B"/>
    <w:rsid w:val="001A738F"/>
    <w:rsid w:val="001B04F1"/>
    <w:rsid w:val="001B0F18"/>
    <w:rsid w:val="001C0F1D"/>
    <w:rsid w:val="001C2513"/>
    <w:rsid w:val="001C4C22"/>
    <w:rsid w:val="002050D7"/>
    <w:rsid w:val="0022437B"/>
    <w:rsid w:val="002301D8"/>
    <w:rsid w:val="00260066"/>
    <w:rsid w:val="00281E92"/>
    <w:rsid w:val="00283932"/>
    <w:rsid w:val="00286B23"/>
    <w:rsid w:val="0029141F"/>
    <w:rsid w:val="002D676F"/>
    <w:rsid w:val="002E43B4"/>
    <w:rsid w:val="002F505F"/>
    <w:rsid w:val="00312771"/>
    <w:rsid w:val="0038358A"/>
    <w:rsid w:val="0039228F"/>
    <w:rsid w:val="003D450F"/>
    <w:rsid w:val="003D6B56"/>
    <w:rsid w:val="003E6BA8"/>
    <w:rsid w:val="003F7BAE"/>
    <w:rsid w:val="00405D04"/>
    <w:rsid w:val="00426931"/>
    <w:rsid w:val="004271C9"/>
    <w:rsid w:val="00444EF8"/>
    <w:rsid w:val="00476CD3"/>
    <w:rsid w:val="00480D95"/>
    <w:rsid w:val="00482F74"/>
    <w:rsid w:val="004B1D44"/>
    <w:rsid w:val="004B3FE6"/>
    <w:rsid w:val="004C561C"/>
    <w:rsid w:val="004C7CAF"/>
    <w:rsid w:val="004D002F"/>
    <w:rsid w:val="004D5B8E"/>
    <w:rsid w:val="00551EA2"/>
    <w:rsid w:val="00557297"/>
    <w:rsid w:val="005646AD"/>
    <w:rsid w:val="00573CCF"/>
    <w:rsid w:val="00581BB7"/>
    <w:rsid w:val="005A2ADC"/>
    <w:rsid w:val="005B53A5"/>
    <w:rsid w:val="005C12F5"/>
    <w:rsid w:val="005D044F"/>
    <w:rsid w:val="005D77A5"/>
    <w:rsid w:val="005E660D"/>
    <w:rsid w:val="0068086F"/>
    <w:rsid w:val="006A3998"/>
    <w:rsid w:val="006A6258"/>
    <w:rsid w:val="006B6B9A"/>
    <w:rsid w:val="006C22A6"/>
    <w:rsid w:val="006D03CF"/>
    <w:rsid w:val="006D068E"/>
    <w:rsid w:val="006E7187"/>
    <w:rsid w:val="00722F72"/>
    <w:rsid w:val="00726E14"/>
    <w:rsid w:val="0074162E"/>
    <w:rsid w:val="007429BD"/>
    <w:rsid w:val="00745C00"/>
    <w:rsid w:val="0074741B"/>
    <w:rsid w:val="00760DA5"/>
    <w:rsid w:val="00777F88"/>
    <w:rsid w:val="00783548"/>
    <w:rsid w:val="00795703"/>
    <w:rsid w:val="007A03FE"/>
    <w:rsid w:val="007A75AD"/>
    <w:rsid w:val="007B3CD8"/>
    <w:rsid w:val="007D1E12"/>
    <w:rsid w:val="007D6ED7"/>
    <w:rsid w:val="00812315"/>
    <w:rsid w:val="00834527"/>
    <w:rsid w:val="00857B39"/>
    <w:rsid w:val="0086517F"/>
    <w:rsid w:val="00866DDE"/>
    <w:rsid w:val="008739E9"/>
    <w:rsid w:val="00876940"/>
    <w:rsid w:val="008A5301"/>
    <w:rsid w:val="008A792D"/>
    <w:rsid w:val="008B34E9"/>
    <w:rsid w:val="008B3FDA"/>
    <w:rsid w:val="008E0B62"/>
    <w:rsid w:val="00905C39"/>
    <w:rsid w:val="00910006"/>
    <w:rsid w:val="009123B4"/>
    <w:rsid w:val="009134DA"/>
    <w:rsid w:val="00922C50"/>
    <w:rsid w:val="00930E6F"/>
    <w:rsid w:val="009405B4"/>
    <w:rsid w:val="00941B7C"/>
    <w:rsid w:val="009727E6"/>
    <w:rsid w:val="009867D6"/>
    <w:rsid w:val="009A1020"/>
    <w:rsid w:val="009A3AE0"/>
    <w:rsid w:val="009F1C72"/>
    <w:rsid w:val="00A20972"/>
    <w:rsid w:val="00A456E9"/>
    <w:rsid w:val="00A80E40"/>
    <w:rsid w:val="00A8154C"/>
    <w:rsid w:val="00A8794A"/>
    <w:rsid w:val="00A87BDF"/>
    <w:rsid w:val="00AA053D"/>
    <w:rsid w:val="00AD2411"/>
    <w:rsid w:val="00B347EC"/>
    <w:rsid w:val="00B72134"/>
    <w:rsid w:val="00B72CE9"/>
    <w:rsid w:val="00B90BF1"/>
    <w:rsid w:val="00BA3D4C"/>
    <w:rsid w:val="00BA4377"/>
    <w:rsid w:val="00BA78A0"/>
    <w:rsid w:val="00BC650C"/>
    <w:rsid w:val="00BE237B"/>
    <w:rsid w:val="00BE3551"/>
    <w:rsid w:val="00C86F84"/>
    <w:rsid w:val="00C8753E"/>
    <w:rsid w:val="00C91499"/>
    <w:rsid w:val="00C923CE"/>
    <w:rsid w:val="00CC3420"/>
    <w:rsid w:val="00CD5D8A"/>
    <w:rsid w:val="00CF1204"/>
    <w:rsid w:val="00D232B5"/>
    <w:rsid w:val="00D30A8F"/>
    <w:rsid w:val="00D42B78"/>
    <w:rsid w:val="00D61AFF"/>
    <w:rsid w:val="00D839EA"/>
    <w:rsid w:val="00D86329"/>
    <w:rsid w:val="00DA72F1"/>
    <w:rsid w:val="00DC1F59"/>
    <w:rsid w:val="00DC48AE"/>
    <w:rsid w:val="00DD2330"/>
    <w:rsid w:val="00DE41F8"/>
    <w:rsid w:val="00DE51BF"/>
    <w:rsid w:val="00E005A2"/>
    <w:rsid w:val="00E00853"/>
    <w:rsid w:val="00E41C59"/>
    <w:rsid w:val="00E44EE3"/>
    <w:rsid w:val="00E606D5"/>
    <w:rsid w:val="00E648B1"/>
    <w:rsid w:val="00E65D92"/>
    <w:rsid w:val="00E71503"/>
    <w:rsid w:val="00E738BD"/>
    <w:rsid w:val="00E77899"/>
    <w:rsid w:val="00E91839"/>
    <w:rsid w:val="00E92CF1"/>
    <w:rsid w:val="00E97A64"/>
    <w:rsid w:val="00EA2458"/>
    <w:rsid w:val="00EC4979"/>
    <w:rsid w:val="00ED4FF9"/>
    <w:rsid w:val="00F15EA9"/>
    <w:rsid w:val="00F22015"/>
    <w:rsid w:val="00F64218"/>
    <w:rsid w:val="00F87801"/>
    <w:rsid w:val="00F9326E"/>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09A"/>
  <w15:chartTrackingRefBased/>
  <w15:docId w15:val="{F3828376-9F3D-472C-A77F-22881C9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6F"/>
    <w:pPr>
      <w:ind w:left="720"/>
      <w:contextualSpacing/>
    </w:pPr>
  </w:style>
  <w:style w:type="paragraph" w:customStyle="1" w:styleId="Bulletsub">
    <w:name w:val="Bullet sub"/>
    <w:basedOn w:val="Normal"/>
    <w:autoRedefine/>
    <w:rsid w:val="00EA2458"/>
    <w:pPr>
      <w:numPr>
        <w:numId w:val="1"/>
      </w:numPr>
      <w:tabs>
        <w:tab w:val="left" w:pos="0"/>
        <w:tab w:val="left" w:pos="1800"/>
        <w:tab w:val="left" w:pos="2160"/>
        <w:tab w:val="left" w:pos="2520"/>
      </w:tabs>
      <w:spacing w:after="120"/>
    </w:pPr>
    <w:rPr>
      <w:rFonts w:ascii="Times New Roman" w:eastAsia="Times New Roman" w:hAnsi="Times New Roman" w:cs="Arial"/>
      <w:snapToGrid w:val="0"/>
      <w:spacing w:val="7"/>
      <w:sz w:val="24"/>
      <w:szCs w:val="20"/>
      <w:lang w:bidi="en-US"/>
    </w:rPr>
  </w:style>
  <w:style w:type="paragraph" w:customStyle="1" w:styleId="Commentaryindentnumbered2">
    <w:name w:val="Commentary indent numbered 2"/>
    <w:basedOn w:val="Normal"/>
    <w:autoRedefine/>
    <w:rsid w:val="00EA2458"/>
    <w:pPr>
      <w:tabs>
        <w:tab w:val="left" w:pos="-27"/>
        <w:tab w:val="left" w:pos="18"/>
        <w:tab w:val="left" w:pos="378"/>
        <w:tab w:val="left" w:pos="720"/>
        <w:tab w:val="left" w:pos="1080"/>
        <w:tab w:val="left" w:pos="1440"/>
      </w:tabs>
      <w:spacing w:after="120"/>
      <w:ind w:left="1080" w:hanging="360"/>
    </w:pPr>
    <w:rPr>
      <w:rFonts w:ascii="Times New Roman" w:eastAsia="Times New Roman" w:hAnsi="Times New Roman" w:cs="Times New Roman"/>
      <w:snapToGrid w:val="0"/>
      <w:spacing w:val="7"/>
      <w:sz w:val="24"/>
    </w:rPr>
  </w:style>
  <w:style w:type="paragraph" w:styleId="BalloonText">
    <w:name w:val="Balloon Text"/>
    <w:basedOn w:val="Normal"/>
    <w:link w:val="BalloonTextChar"/>
    <w:uiPriority w:val="99"/>
    <w:semiHidden/>
    <w:unhideWhenUsed/>
    <w:rsid w:val="004B3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E6"/>
    <w:rPr>
      <w:rFonts w:ascii="Segoe UI" w:hAnsi="Segoe UI" w:cs="Segoe UI"/>
      <w:sz w:val="18"/>
      <w:szCs w:val="18"/>
    </w:rPr>
  </w:style>
  <w:style w:type="character" w:styleId="CommentReference">
    <w:name w:val="annotation reference"/>
    <w:basedOn w:val="DefaultParagraphFont"/>
    <w:uiPriority w:val="99"/>
    <w:semiHidden/>
    <w:unhideWhenUsed/>
    <w:rsid w:val="00405D04"/>
    <w:rPr>
      <w:sz w:val="16"/>
      <w:szCs w:val="16"/>
    </w:rPr>
  </w:style>
  <w:style w:type="paragraph" w:styleId="CommentText">
    <w:name w:val="annotation text"/>
    <w:basedOn w:val="Normal"/>
    <w:link w:val="CommentTextChar"/>
    <w:uiPriority w:val="99"/>
    <w:semiHidden/>
    <w:unhideWhenUsed/>
    <w:rsid w:val="00405D04"/>
    <w:rPr>
      <w:sz w:val="20"/>
      <w:szCs w:val="20"/>
    </w:rPr>
  </w:style>
  <w:style w:type="character" w:customStyle="1" w:styleId="CommentTextChar">
    <w:name w:val="Comment Text Char"/>
    <w:basedOn w:val="DefaultParagraphFont"/>
    <w:link w:val="CommentText"/>
    <w:uiPriority w:val="99"/>
    <w:semiHidden/>
    <w:rsid w:val="00405D04"/>
    <w:rPr>
      <w:sz w:val="20"/>
      <w:szCs w:val="20"/>
    </w:rPr>
  </w:style>
  <w:style w:type="paragraph" w:styleId="CommentSubject">
    <w:name w:val="annotation subject"/>
    <w:basedOn w:val="CommentText"/>
    <w:next w:val="CommentText"/>
    <w:link w:val="CommentSubjectChar"/>
    <w:uiPriority w:val="99"/>
    <w:semiHidden/>
    <w:unhideWhenUsed/>
    <w:rsid w:val="00405D04"/>
    <w:rPr>
      <w:b/>
      <w:bCs/>
    </w:rPr>
  </w:style>
  <w:style w:type="character" w:customStyle="1" w:styleId="CommentSubjectChar">
    <w:name w:val="Comment Subject Char"/>
    <w:basedOn w:val="CommentTextChar"/>
    <w:link w:val="CommentSubject"/>
    <w:uiPriority w:val="99"/>
    <w:semiHidden/>
    <w:rsid w:val="00405D04"/>
    <w:rPr>
      <w:b/>
      <w:bCs/>
      <w:sz w:val="20"/>
      <w:szCs w:val="20"/>
    </w:rPr>
  </w:style>
  <w:style w:type="character" w:styleId="Hyperlink">
    <w:name w:val="Hyperlink"/>
    <w:basedOn w:val="DefaultParagraphFont"/>
    <w:uiPriority w:val="99"/>
    <w:unhideWhenUsed/>
    <w:rsid w:val="000F66E9"/>
    <w:rPr>
      <w:color w:val="0563C1" w:themeColor="hyperlink"/>
      <w:u w:val="single"/>
    </w:rPr>
  </w:style>
  <w:style w:type="character" w:styleId="UnresolvedMention">
    <w:name w:val="Unresolved Mention"/>
    <w:basedOn w:val="DefaultParagraphFont"/>
    <w:uiPriority w:val="99"/>
    <w:semiHidden/>
    <w:unhideWhenUsed/>
    <w:rsid w:val="000F66E9"/>
    <w:rPr>
      <w:color w:val="605E5C"/>
      <w:shd w:val="clear" w:color="auto" w:fill="E1DFDD"/>
    </w:rPr>
  </w:style>
  <w:style w:type="paragraph" w:styleId="Header">
    <w:name w:val="header"/>
    <w:basedOn w:val="Normal"/>
    <w:link w:val="HeaderChar"/>
    <w:uiPriority w:val="99"/>
    <w:unhideWhenUsed/>
    <w:rsid w:val="00DC1F59"/>
    <w:pPr>
      <w:tabs>
        <w:tab w:val="center" w:pos="4680"/>
        <w:tab w:val="right" w:pos="9360"/>
      </w:tabs>
    </w:pPr>
  </w:style>
  <w:style w:type="character" w:customStyle="1" w:styleId="HeaderChar">
    <w:name w:val="Header Char"/>
    <w:basedOn w:val="DefaultParagraphFont"/>
    <w:link w:val="Header"/>
    <w:uiPriority w:val="99"/>
    <w:rsid w:val="00DC1F59"/>
  </w:style>
  <w:style w:type="paragraph" w:styleId="Footer">
    <w:name w:val="footer"/>
    <w:basedOn w:val="Normal"/>
    <w:link w:val="FooterChar"/>
    <w:uiPriority w:val="99"/>
    <w:unhideWhenUsed/>
    <w:rsid w:val="00DC1F59"/>
    <w:pPr>
      <w:tabs>
        <w:tab w:val="center" w:pos="4680"/>
        <w:tab w:val="right" w:pos="9360"/>
      </w:tabs>
    </w:pPr>
  </w:style>
  <w:style w:type="character" w:customStyle="1" w:styleId="FooterChar">
    <w:name w:val="Footer Char"/>
    <w:basedOn w:val="DefaultParagraphFont"/>
    <w:link w:val="Footer"/>
    <w:uiPriority w:val="99"/>
    <w:rsid w:val="00DC1F59"/>
  </w:style>
  <w:style w:type="paragraph" w:styleId="NoSpacing">
    <w:name w:val="No Spacing"/>
    <w:uiPriority w:val="1"/>
    <w:qFormat/>
    <w:rsid w:val="00DC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2BEF4BF42D840A6CB1FD3DEA6ACA9" ma:contentTypeVersion="15" ma:contentTypeDescription="Create a new document." ma:contentTypeScope="" ma:versionID="8fd237ae7ff4a3fa2c41e0b59da5bb31">
  <xsd:schema xmlns:xsd="http://www.w3.org/2001/XMLSchema" xmlns:xs="http://www.w3.org/2001/XMLSchema" xmlns:p="http://schemas.microsoft.com/office/2006/metadata/properties" xmlns:ns1="http://schemas.microsoft.com/sharepoint/v3" xmlns:ns3="8c785475-585d-4ed5-98e8-1efed3629683" xmlns:ns4="027b403d-88c3-4892-97a8-48adef3fba43" targetNamespace="http://schemas.microsoft.com/office/2006/metadata/properties" ma:root="true" ma:fieldsID="8f24b86cb8bc646305fe2e8289c1b78c" ns1:_="" ns3:_="" ns4:_="">
    <xsd:import namespace="http://schemas.microsoft.com/sharepoint/v3"/>
    <xsd:import namespace="8c785475-585d-4ed5-98e8-1efed3629683"/>
    <xsd:import namespace="027b403d-88c3-4892-97a8-48adef3fba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85475-585d-4ed5-98e8-1efed3629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b403d-88c3-4892-97a8-48adef3fba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073157-C332-4CD8-A48C-953F39034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85475-585d-4ed5-98e8-1efed3629683"/>
    <ds:schemaRef ds:uri="027b403d-88c3-4892-97a8-48adef3fb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738D8-7472-4D18-B78C-CB4BC717312B}">
  <ds:schemaRefs>
    <ds:schemaRef ds:uri="http://schemas.microsoft.com/sharepoint/v3/contenttype/forms"/>
  </ds:schemaRefs>
</ds:datastoreItem>
</file>

<file path=customXml/itemProps3.xml><?xml version="1.0" encoding="utf-8"?>
<ds:datastoreItem xmlns:ds="http://schemas.openxmlformats.org/officeDocument/2006/customXml" ds:itemID="{500A8DB9-878B-4217-8ECD-6E68B3773E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Cofoid, Scott</dc:creator>
  <cp:keywords/>
  <dc:description/>
  <cp:lastModifiedBy>Nora Brew</cp:lastModifiedBy>
  <cp:revision>5</cp:revision>
  <dcterms:created xsi:type="dcterms:W3CDTF">2021-02-01T03:08:00Z</dcterms:created>
  <dcterms:modified xsi:type="dcterms:W3CDTF">2022-01-31T02:09:00Z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0x010100E002BEF4BF42D840A6CB1FD3DEA6ACA9</vt:lpwstr>
  </property>
</Properties>
</file>